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31B" w:rsidRDefault="0050531B" w:rsidP="0050531B">
      <w:pPr>
        <w:widowControl w:val="0"/>
        <w:autoSpaceDE w:val="0"/>
        <w:autoSpaceDN w:val="0"/>
        <w:adjustRightInd w:val="0"/>
        <w:spacing w:after="0" w:line="242" w:lineRule="exact"/>
        <w:ind w:left="1682" w:right="230" w:firstLine="2194"/>
        <w:jc w:val="right"/>
        <w:rPr>
          <w:rFonts w:eastAsia="Times New Roman" w:cs="Calibri"/>
          <w:w w:val="99"/>
          <w:lang w:eastAsia="it-IT"/>
        </w:rPr>
      </w:pPr>
      <w:r w:rsidRPr="00C079F2">
        <w:rPr>
          <w:rFonts w:eastAsia="Times New Roman" w:cs="Calibri"/>
          <w:lang w:eastAsia="it-IT"/>
        </w:rPr>
        <w:t>A</w:t>
      </w:r>
      <w:r w:rsidRPr="00C079F2">
        <w:rPr>
          <w:rFonts w:eastAsia="Times New Roman" w:cs="Calibri"/>
          <w:spacing w:val="1"/>
          <w:lang w:eastAsia="it-IT"/>
        </w:rPr>
        <w:t>l</w:t>
      </w:r>
      <w:r w:rsidRPr="00C079F2">
        <w:rPr>
          <w:rFonts w:eastAsia="Times New Roman" w:cs="Calibri"/>
          <w:spacing w:val="3"/>
          <w:lang w:eastAsia="it-IT"/>
        </w:rPr>
        <w:t>l</w:t>
      </w:r>
      <w:r w:rsidRPr="00C079F2">
        <w:rPr>
          <w:rFonts w:eastAsia="Times New Roman" w:cs="Calibri"/>
          <w:spacing w:val="-1"/>
          <w:lang w:eastAsia="it-IT"/>
        </w:rPr>
        <w:t>’</w:t>
      </w:r>
      <w:r w:rsidRPr="00C079F2">
        <w:rPr>
          <w:rFonts w:eastAsia="Times New Roman" w:cs="Calibri"/>
          <w:lang w:eastAsia="it-IT"/>
        </w:rPr>
        <w:t>Uff</w:t>
      </w:r>
      <w:r w:rsidRPr="00C079F2">
        <w:rPr>
          <w:rFonts w:eastAsia="Times New Roman" w:cs="Calibri"/>
          <w:spacing w:val="3"/>
          <w:lang w:eastAsia="it-IT"/>
        </w:rPr>
        <w:t>i</w:t>
      </w:r>
      <w:r w:rsidRPr="00C079F2">
        <w:rPr>
          <w:rFonts w:eastAsia="Times New Roman" w:cs="Calibri"/>
          <w:spacing w:val="-3"/>
          <w:lang w:eastAsia="it-IT"/>
        </w:rPr>
        <w:t>c</w:t>
      </w:r>
      <w:r w:rsidRPr="00C079F2">
        <w:rPr>
          <w:rFonts w:eastAsia="Times New Roman" w:cs="Calibri"/>
          <w:spacing w:val="3"/>
          <w:lang w:eastAsia="it-IT"/>
        </w:rPr>
        <w:t>i</w:t>
      </w:r>
      <w:r w:rsidRPr="00C079F2">
        <w:rPr>
          <w:rFonts w:eastAsia="Times New Roman" w:cs="Calibri"/>
          <w:lang w:eastAsia="it-IT"/>
        </w:rPr>
        <w:t>o</w:t>
      </w:r>
      <w:r w:rsidRPr="00C079F2">
        <w:rPr>
          <w:rFonts w:eastAsia="Times New Roman" w:cs="Calibri"/>
          <w:spacing w:val="-11"/>
          <w:lang w:eastAsia="it-IT"/>
        </w:rPr>
        <w:t xml:space="preserve"> </w:t>
      </w:r>
      <w:r w:rsidRPr="00C079F2">
        <w:rPr>
          <w:rFonts w:eastAsia="Times New Roman" w:cs="Calibri"/>
          <w:lang w:eastAsia="it-IT"/>
        </w:rPr>
        <w:t>di</w:t>
      </w:r>
      <w:r w:rsidRPr="00C079F2">
        <w:rPr>
          <w:rFonts w:eastAsia="Times New Roman" w:cs="Calibri"/>
          <w:spacing w:val="1"/>
          <w:lang w:eastAsia="it-IT"/>
        </w:rPr>
        <w:t xml:space="preserve"> </w:t>
      </w:r>
      <w:r w:rsidRPr="00C079F2">
        <w:rPr>
          <w:rFonts w:eastAsia="Times New Roman" w:cs="Calibri"/>
          <w:spacing w:val="-3"/>
          <w:w w:val="99"/>
          <w:lang w:eastAsia="it-IT"/>
        </w:rPr>
        <w:t>P</w:t>
      </w:r>
      <w:r w:rsidRPr="00C079F2">
        <w:rPr>
          <w:rFonts w:eastAsia="Times New Roman" w:cs="Calibri"/>
          <w:spacing w:val="3"/>
          <w:w w:val="98"/>
          <w:lang w:eastAsia="it-IT"/>
        </w:rPr>
        <w:t>i</w:t>
      </w:r>
      <w:r w:rsidRPr="00C079F2">
        <w:rPr>
          <w:rFonts w:eastAsia="Times New Roman" w:cs="Calibri"/>
          <w:w w:val="99"/>
          <w:lang w:eastAsia="it-IT"/>
        </w:rPr>
        <w:t>a</w:t>
      </w:r>
      <w:r w:rsidRPr="00C079F2">
        <w:rPr>
          <w:rFonts w:eastAsia="Times New Roman" w:cs="Calibri"/>
          <w:spacing w:val="1"/>
          <w:w w:val="99"/>
          <w:lang w:eastAsia="it-IT"/>
        </w:rPr>
        <w:t>n</w:t>
      </w:r>
      <w:r w:rsidRPr="00C079F2">
        <w:rPr>
          <w:rFonts w:eastAsia="Times New Roman" w:cs="Calibri"/>
          <w:w w:val="99"/>
          <w:lang w:eastAsia="it-IT"/>
        </w:rPr>
        <w:t xml:space="preserve">o </w:t>
      </w:r>
      <w:r w:rsidRPr="00C079F2">
        <w:rPr>
          <w:rFonts w:eastAsia="Times New Roman" w:cs="Calibri"/>
          <w:spacing w:val="1"/>
          <w:lang w:eastAsia="it-IT"/>
        </w:rPr>
        <w:t>d</w:t>
      </w:r>
      <w:r w:rsidRPr="00C079F2">
        <w:rPr>
          <w:rFonts w:eastAsia="Times New Roman" w:cs="Calibri"/>
          <w:spacing w:val="-1"/>
          <w:lang w:eastAsia="it-IT"/>
        </w:rPr>
        <w:t>e</w:t>
      </w:r>
      <w:r w:rsidRPr="00C079F2">
        <w:rPr>
          <w:rFonts w:eastAsia="Times New Roman" w:cs="Calibri"/>
          <w:lang w:eastAsia="it-IT"/>
        </w:rPr>
        <w:t>l D</w:t>
      </w:r>
      <w:r w:rsidRPr="00C079F2">
        <w:rPr>
          <w:rFonts w:eastAsia="Times New Roman" w:cs="Calibri"/>
          <w:spacing w:val="2"/>
          <w:lang w:eastAsia="it-IT"/>
        </w:rPr>
        <w:t>i</w:t>
      </w:r>
      <w:r w:rsidRPr="00C079F2">
        <w:rPr>
          <w:rFonts w:eastAsia="Times New Roman" w:cs="Calibri"/>
          <w:lang w:eastAsia="it-IT"/>
        </w:rPr>
        <w:t>st</w:t>
      </w:r>
      <w:r w:rsidRPr="00C079F2">
        <w:rPr>
          <w:rFonts w:eastAsia="Times New Roman" w:cs="Calibri"/>
          <w:spacing w:val="-1"/>
          <w:lang w:eastAsia="it-IT"/>
        </w:rPr>
        <w:t>re</w:t>
      </w:r>
      <w:r w:rsidRPr="00C079F2">
        <w:rPr>
          <w:rFonts w:eastAsia="Times New Roman" w:cs="Calibri"/>
          <w:spacing w:val="1"/>
          <w:lang w:eastAsia="it-IT"/>
        </w:rPr>
        <w:t>tt</w:t>
      </w:r>
      <w:r w:rsidRPr="00C079F2">
        <w:rPr>
          <w:rFonts w:eastAsia="Times New Roman" w:cs="Calibri"/>
          <w:lang w:eastAsia="it-IT"/>
        </w:rPr>
        <w:t>o</w:t>
      </w:r>
      <w:r w:rsidRPr="00C079F2">
        <w:rPr>
          <w:rFonts w:eastAsia="Times New Roman" w:cs="Calibri"/>
          <w:spacing w:val="-10"/>
          <w:lang w:eastAsia="it-IT"/>
        </w:rPr>
        <w:t xml:space="preserve"> </w:t>
      </w:r>
      <w:r w:rsidRPr="00C079F2">
        <w:rPr>
          <w:rFonts w:eastAsia="Times New Roman" w:cs="Calibri"/>
          <w:lang w:eastAsia="it-IT"/>
        </w:rPr>
        <w:t>S</w:t>
      </w:r>
      <w:r w:rsidRPr="00C079F2">
        <w:rPr>
          <w:rFonts w:eastAsia="Times New Roman" w:cs="Calibri"/>
          <w:spacing w:val="1"/>
          <w:lang w:eastAsia="it-IT"/>
        </w:rPr>
        <w:t>o</w:t>
      </w:r>
      <w:r w:rsidRPr="00C079F2">
        <w:rPr>
          <w:rFonts w:eastAsia="Times New Roman" w:cs="Calibri"/>
          <w:lang w:eastAsia="it-IT"/>
        </w:rPr>
        <w:t>c</w:t>
      </w:r>
      <w:r w:rsidRPr="00C079F2">
        <w:rPr>
          <w:rFonts w:eastAsia="Times New Roman" w:cs="Calibri"/>
          <w:spacing w:val="2"/>
          <w:lang w:eastAsia="it-IT"/>
        </w:rPr>
        <w:t>i</w:t>
      </w:r>
      <w:r w:rsidRPr="00C079F2">
        <w:rPr>
          <w:rFonts w:eastAsia="Times New Roman" w:cs="Calibri"/>
          <w:lang w:eastAsia="it-IT"/>
        </w:rPr>
        <w:t>a</w:t>
      </w:r>
      <w:r w:rsidRPr="00C079F2">
        <w:rPr>
          <w:rFonts w:eastAsia="Times New Roman" w:cs="Calibri"/>
          <w:spacing w:val="3"/>
          <w:lang w:eastAsia="it-IT"/>
        </w:rPr>
        <w:t>l</w:t>
      </w:r>
      <w:r w:rsidRPr="00C079F2">
        <w:rPr>
          <w:rFonts w:eastAsia="Times New Roman" w:cs="Calibri"/>
          <w:lang w:eastAsia="it-IT"/>
        </w:rPr>
        <w:t>e</w:t>
      </w:r>
      <w:r w:rsidRPr="00C079F2">
        <w:rPr>
          <w:rFonts w:eastAsia="Times New Roman" w:cs="Calibri"/>
          <w:spacing w:val="-8"/>
          <w:lang w:eastAsia="it-IT"/>
        </w:rPr>
        <w:t xml:space="preserve"> </w:t>
      </w:r>
      <w:r>
        <w:rPr>
          <w:rFonts w:eastAsia="Times New Roman" w:cs="Calibri"/>
          <w:lang w:eastAsia="it-IT"/>
        </w:rPr>
        <w:t>RI/4</w:t>
      </w:r>
      <w:r w:rsidRPr="00C079F2">
        <w:rPr>
          <w:rFonts w:eastAsia="Times New Roman" w:cs="Calibri"/>
          <w:w w:val="99"/>
          <w:lang w:eastAsia="it-IT"/>
        </w:rPr>
        <w:t xml:space="preserve"> </w:t>
      </w:r>
    </w:p>
    <w:p w:rsidR="0050531B" w:rsidRPr="00C079F2" w:rsidRDefault="0050531B" w:rsidP="0050531B">
      <w:pPr>
        <w:widowControl w:val="0"/>
        <w:autoSpaceDE w:val="0"/>
        <w:autoSpaceDN w:val="0"/>
        <w:adjustRightInd w:val="0"/>
        <w:spacing w:after="0" w:line="242" w:lineRule="exact"/>
        <w:ind w:left="1682" w:right="230" w:firstLine="2194"/>
        <w:jc w:val="right"/>
        <w:rPr>
          <w:rFonts w:eastAsia="Times New Roman" w:cs="Calibri"/>
          <w:spacing w:val="2"/>
          <w:lang w:eastAsia="it-IT"/>
        </w:rPr>
      </w:pPr>
      <w:r w:rsidRPr="00C079F2">
        <w:rPr>
          <w:rFonts w:eastAsia="Times New Roman" w:cs="Calibri"/>
          <w:lang w:eastAsia="it-IT"/>
        </w:rPr>
        <w:t>c/o</w:t>
      </w:r>
      <w:r w:rsidRPr="00C079F2">
        <w:rPr>
          <w:rFonts w:eastAsia="Times New Roman" w:cs="Calibri"/>
          <w:spacing w:val="-4"/>
          <w:lang w:eastAsia="it-IT"/>
        </w:rPr>
        <w:t xml:space="preserve"> </w:t>
      </w:r>
      <w:r w:rsidRPr="00C079F2">
        <w:rPr>
          <w:rFonts w:eastAsia="Times New Roman" w:cs="Calibri"/>
          <w:spacing w:val="2"/>
          <w:lang w:eastAsia="it-IT"/>
        </w:rPr>
        <w:t>Comunità Montana Salto Cicolano</w:t>
      </w:r>
    </w:p>
    <w:p w:rsidR="0050531B" w:rsidRDefault="0050531B" w:rsidP="0050531B">
      <w:pPr>
        <w:widowControl w:val="0"/>
        <w:autoSpaceDE w:val="0"/>
        <w:autoSpaceDN w:val="0"/>
        <w:adjustRightInd w:val="0"/>
        <w:spacing w:after="0" w:line="242" w:lineRule="exact"/>
        <w:ind w:left="1682" w:right="230" w:firstLine="2194"/>
        <w:jc w:val="right"/>
        <w:rPr>
          <w:rFonts w:eastAsia="Times New Roman" w:cs="Calibri"/>
          <w:spacing w:val="2"/>
          <w:lang w:eastAsia="it-IT"/>
        </w:rPr>
      </w:pPr>
      <w:r w:rsidRPr="00C079F2">
        <w:rPr>
          <w:rFonts w:eastAsia="Times New Roman" w:cs="Calibri"/>
          <w:spacing w:val="2"/>
          <w:lang w:eastAsia="it-IT"/>
        </w:rPr>
        <w:t>Via del Lago,12 Fiumata</w:t>
      </w:r>
    </w:p>
    <w:p w:rsidR="0050531B" w:rsidRDefault="0050531B" w:rsidP="0050531B">
      <w:pPr>
        <w:widowControl w:val="0"/>
        <w:autoSpaceDE w:val="0"/>
        <w:autoSpaceDN w:val="0"/>
        <w:adjustRightInd w:val="0"/>
        <w:spacing w:after="0" w:line="242" w:lineRule="exact"/>
        <w:ind w:left="1682" w:right="230" w:firstLine="2194"/>
        <w:jc w:val="right"/>
        <w:rPr>
          <w:rFonts w:eastAsia="Times New Roman" w:cs="Calibri"/>
          <w:spacing w:val="2"/>
          <w:lang w:eastAsia="it-IT"/>
        </w:rPr>
      </w:pPr>
    </w:p>
    <w:p w:rsidR="0050531B" w:rsidRPr="00C079F2" w:rsidRDefault="0050531B" w:rsidP="0050531B">
      <w:pPr>
        <w:widowControl w:val="0"/>
        <w:autoSpaceDE w:val="0"/>
        <w:autoSpaceDN w:val="0"/>
        <w:adjustRightInd w:val="0"/>
        <w:spacing w:after="0" w:line="242" w:lineRule="exact"/>
        <w:ind w:left="1682" w:right="230"/>
        <w:rPr>
          <w:rFonts w:eastAsia="Times New Roman" w:cs="Calibri"/>
          <w:lang w:eastAsia="it-IT"/>
        </w:rPr>
      </w:pPr>
      <w:r>
        <w:rPr>
          <w:rFonts w:eastAsia="Times New Roman" w:cs="Calibri"/>
          <w:spacing w:val="2"/>
          <w:lang w:eastAsia="it-IT"/>
        </w:rPr>
        <w:t xml:space="preserve">                                  Per il tramite del Comune di ______________________________</w:t>
      </w:r>
    </w:p>
    <w:p w:rsidR="0050531B" w:rsidRPr="00536F9F" w:rsidRDefault="0050531B" w:rsidP="0050531B">
      <w:pPr>
        <w:jc w:val="center"/>
        <w:rPr>
          <w:rFonts w:cs="Calibri"/>
          <w:b/>
          <w:color w:val="0070C0"/>
        </w:rPr>
      </w:pPr>
    </w:p>
    <w:p w:rsidR="0050531B" w:rsidRPr="00783151" w:rsidRDefault="0050531B" w:rsidP="0050531B">
      <w:pPr>
        <w:jc w:val="both"/>
        <w:rPr>
          <w:rFonts w:cs="Calibri"/>
          <w:b/>
        </w:rPr>
      </w:pPr>
      <w:r w:rsidRPr="00783151">
        <w:rPr>
          <w:rFonts w:cs="Calibri"/>
          <w:b/>
        </w:rPr>
        <w:t>AVVISO PUBBLICO PER LA CONCESSIONE DI INTERVENTI DI ASSISTENZA ALLA PERSONA E ASSISTENZA AL CAREGIVER FAMILIARE, IN FORMA DI ASSEGNI DI CURA E CONTRIBUTI DI CURA, IN FAVORE DI PERSONE NON AUTOSUFFICIENTI IN CONDIZIONE DI DISABILITA’ GRAVISSIMA, DI CUI ALL’ART. 3  del D.M. 26 SETTEMBRE 2016.</w:t>
      </w:r>
    </w:p>
    <w:p w:rsidR="0050531B" w:rsidRPr="00783151" w:rsidRDefault="0050531B" w:rsidP="0050531B">
      <w:pPr>
        <w:autoSpaceDE w:val="0"/>
        <w:autoSpaceDN w:val="0"/>
        <w:adjustRightInd w:val="0"/>
        <w:spacing w:after="0" w:line="240" w:lineRule="auto"/>
        <w:jc w:val="center"/>
        <w:rPr>
          <w:rFonts w:cs="Calibri"/>
          <w:bCs/>
          <w:i/>
        </w:rPr>
      </w:pPr>
      <w:r>
        <w:rPr>
          <w:rFonts w:cs="Calibri"/>
          <w:bCs/>
          <w:i/>
        </w:rPr>
        <w:t xml:space="preserve">(D.G.R. n.104/2017 e </w:t>
      </w:r>
      <w:r w:rsidRPr="00783151">
        <w:rPr>
          <w:rFonts w:cs="Calibri"/>
          <w:bCs/>
          <w:i/>
        </w:rPr>
        <w:t>D.G.R. n. 430/2019)</w:t>
      </w:r>
    </w:p>
    <w:p w:rsidR="0050531B" w:rsidRPr="00783151" w:rsidRDefault="0050531B" w:rsidP="0050531B">
      <w:pPr>
        <w:autoSpaceDE w:val="0"/>
        <w:autoSpaceDN w:val="0"/>
        <w:adjustRightInd w:val="0"/>
        <w:spacing w:after="0" w:line="240" w:lineRule="auto"/>
        <w:jc w:val="center"/>
        <w:rPr>
          <w:rFonts w:cs="Calibri"/>
          <w:b/>
          <w:bCs/>
          <w:i/>
        </w:rPr>
      </w:pPr>
    </w:p>
    <w:p w:rsidR="0050531B" w:rsidRPr="00783151" w:rsidRDefault="0050531B" w:rsidP="0050531B">
      <w:pPr>
        <w:spacing w:line="480" w:lineRule="auto"/>
        <w:jc w:val="both"/>
        <w:rPr>
          <w:rFonts w:cs="Calibri"/>
        </w:rPr>
      </w:pPr>
      <w:r w:rsidRPr="00783151">
        <w:rPr>
          <w:rFonts w:cs="Calibri"/>
        </w:rPr>
        <w:t>Il/la sottoscritto/a _________________________________________ nato/a __________________ prov.________ il ________________ resident</w:t>
      </w:r>
      <w:r>
        <w:rPr>
          <w:rFonts w:cs="Calibri"/>
        </w:rPr>
        <w:t>e a _______________________</w:t>
      </w:r>
      <w:r w:rsidRPr="00783151">
        <w:rPr>
          <w:rFonts w:cs="Calibri"/>
        </w:rPr>
        <w:t xml:space="preserve"> </w:t>
      </w:r>
      <w:proofErr w:type="spellStart"/>
      <w:r w:rsidRPr="00783151">
        <w:rPr>
          <w:rFonts w:cs="Calibri"/>
        </w:rPr>
        <w:t>prov</w:t>
      </w:r>
      <w:proofErr w:type="spellEnd"/>
      <w:r w:rsidRPr="00783151">
        <w:rPr>
          <w:rFonts w:cs="Calibri"/>
        </w:rPr>
        <w:t>______</w:t>
      </w:r>
      <w:bookmarkStart w:id="0" w:name="_GoBack"/>
      <w:bookmarkEnd w:id="0"/>
      <w:r w:rsidRPr="00783151">
        <w:rPr>
          <w:rFonts w:cs="Calibri"/>
        </w:rPr>
        <w:t xml:space="preserve">_ </w:t>
      </w:r>
      <w:proofErr w:type="spellStart"/>
      <w:r w:rsidRPr="00783151">
        <w:rPr>
          <w:rFonts w:cs="Calibri"/>
        </w:rPr>
        <w:t>cap</w:t>
      </w:r>
      <w:proofErr w:type="spellEnd"/>
      <w:r w:rsidRPr="00783151">
        <w:rPr>
          <w:rFonts w:cs="Calibri"/>
        </w:rPr>
        <w:t xml:space="preserve"> _______in via __________</w:t>
      </w:r>
      <w:r>
        <w:rPr>
          <w:rFonts w:cs="Calibri"/>
        </w:rPr>
        <w:t>______________________</w:t>
      </w:r>
      <w:r w:rsidRPr="00783151">
        <w:rPr>
          <w:rFonts w:cs="Calibri"/>
        </w:rPr>
        <w:t xml:space="preserve"> codice fiscale ____________________________</w:t>
      </w:r>
      <w:r>
        <w:rPr>
          <w:rFonts w:cs="Calibri"/>
        </w:rPr>
        <w:t>_____</w:t>
      </w:r>
      <w:r w:rsidRPr="00783151">
        <w:rPr>
          <w:rFonts w:cs="Calibri"/>
        </w:rPr>
        <w:t>___ telefono __________________ e-mail __________________________</w:t>
      </w:r>
    </w:p>
    <w:p w:rsidR="0050531B" w:rsidRPr="00783151" w:rsidRDefault="0050531B" w:rsidP="0050531B">
      <w:pPr>
        <w:spacing w:line="480" w:lineRule="auto"/>
        <w:jc w:val="center"/>
        <w:rPr>
          <w:rFonts w:cs="Calibri"/>
        </w:rPr>
      </w:pPr>
      <w:r w:rsidRPr="00783151">
        <w:rPr>
          <w:rFonts w:cs="Calibri"/>
        </w:rPr>
        <w:t>Ovvero in qualità di tutore di</w:t>
      </w:r>
    </w:p>
    <w:p w:rsidR="0050531B" w:rsidRDefault="0050531B" w:rsidP="0050531B">
      <w:pPr>
        <w:spacing w:line="480" w:lineRule="auto"/>
        <w:jc w:val="both"/>
        <w:rPr>
          <w:rFonts w:cs="Calibri"/>
        </w:rPr>
      </w:pPr>
      <w:r w:rsidRPr="00783151">
        <w:rPr>
          <w:rFonts w:cs="Calibri"/>
        </w:rPr>
        <w:t>Nome e cognome _________________________________________ nato/a __________________ prov.________ il ________________ resident</w:t>
      </w:r>
      <w:r>
        <w:rPr>
          <w:rFonts w:cs="Calibri"/>
        </w:rPr>
        <w:t>e a _______________________</w:t>
      </w:r>
      <w:r w:rsidRPr="00783151">
        <w:rPr>
          <w:rFonts w:cs="Calibri"/>
        </w:rPr>
        <w:t xml:space="preserve"> </w:t>
      </w:r>
      <w:proofErr w:type="spellStart"/>
      <w:r w:rsidRPr="00783151">
        <w:rPr>
          <w:rFonts w:cs="Calibri"/>
        </w:rPr>
        <w:t>prov</w:t>
      </w:r>
      <w:proofErr w:type="spellEnd"/>
      <w:r w:rsidRPr="00783151">
        <w:rPr>
          <w:rFonts w:cs="Calibri"/>
        </w:rPr>
        <w:t xml:space="preserve">_______ </w:t>
      </w:r>
      <w:proofErr w:type="spellStart"/>
      <w:r w:rsidRPr="00783151">
        <w:rPr>
          <w:rFonts w:cs="Calibri"/>
        </w:rPr>
        <w:t>cap</w:t>
      </w:r>
      <w:proofErr w:type="spellEnd"/>
      <w:r w:rsidRPr="00783151">
        <w:rPr>
          <w:rFonts w:cs="Calibri"/>
        </w:rPr>
        <w:t xml:space="preserve"> _______in via __________</w:t>
      </w:r>
      <w:r>
        <w:rPr>
          <w:rFonts w:cs="Calibri"/>
        </w:rPr>
        <w:t>______________________</w:t>
      </w:r>
      <w:r w:rsidRPr="00783151">
        <w:rPr>
          <w:rFonts w:cs="Calibri"/>
        </w:rPr>
        <w:t xml:space="preserve"> codice fiscale ____________________________</w:t>
      </w:r>
      <w:r>
        <w:rPr>
          <w:rFonts w:cs="Calibri"/>
        </w:rPr>
        <w:t>_____</w:t>
      </w:r>
      <w:r w:rsidRPr="00783151">
        <w:rPr>
          <w:rFonts w:cs="Calibri"/>
        </w:rPr>
        <w:t>___ telefono __________________ e-mail __________________________</w:t>
      </w:r>
    </w:p>
    <w:p w:rsidR="0050531B" w:rsidRPr="00783151" w:rsidRDefault="0050531B" w:rsidP="0050531B">
      <w:pPr>
        <w:spacing w:line="480" w:lineRule="auto"/>
        <w:jc w:val="both"/>
        <w:rPr>
          <w:rFonts w:cs="Calibri"/>
        </w:rPr>
      </w:pPr>
      <w:r w:rsidRPr="00783151">
        <w:rPr>
          <w:rFonts w:cs="Calibri"/>
        </w:rPr>
        <w:t>Rapporto di parentela _______________________</w:t>
      </w:r>
      <w:r>
        <w:rPr>
          <w:rFonts w:cs="Calibri"/>
        </w:rPr>
        <w:t>___</w:t>
      </w:r>
    </w:p>
    <w:p w:rsidR="0050531B" w:rsidRPr="00783151" w:rsidRDefault="0050531B" w:rsidP="0050531B">
      <w:pPr>
        <w:spacing w:after="120" w:line="480" w:lineRule="auto"/>
        <w:jc w:val="both"/>
        <w:rPr>
          <w:rFonts w:cs="Calibri"/>
          <w:b/>
        </w:rPr>
      </w:pPr>
      <w:r w:rsidRPr="00783151">
        <w:rPr>
          <w:rFonts w:cs="Calibri"/>
          <w:b/>
        </w:rPr>
        <w:t>DIAGNOSI __________________________________________________________________</w:t>
      </w:r>
    </w:p>
    <w:p w:rsidR="0050531B" w:rsidRPr="00783151" w:rsidRDefault="0050531B" w:rsidP="0050531B">
      <w:pPr>
        <w:jc w:val="center"/>
        <w:rPr>
          <w:rFonts w:cs="Calibri"/>
          <w:b/>
        </w:rPr>
      </w:pPr>
      <w:r w:rsidRPr="00783151">
        <w:rPr>
          <w:rFonts w:cs="Calibri"/>
          <w:b/>
        </w:rPr>
        <w:t>Richiede</w:t>
      </w:r>
    </w:p>
    <w:p w:rsidR="0050531B" w:rsidRPr="00EC4133" w:rsidRDefault="0050531B" w:rsidP="0050531B">
      <w:pPr>
        <w:spacing w:before="6" w:line="360" w:lineRule="auto"/>
        <w:ind w:right="-225"/>
        <w:jc w:val="both"/>
      </w:pPr>
      <w:r w:rsidRPr="00EC4133">
        <w:rPr>
          <w:rFonts w:cs="Calibri"/>
        </w:rPr>
        <w:t>La concessione del finanziamento per l’attivazione di</w:t>
      </w:r>
      <w:r w:rsidRPr="00EC4133">
        <w:rPr>
          <w:rFonts w:cs="Calibri"/>
          <w:b/>
        </w:rPr>
        <w:t xml:space="preserve"> interventi</w:t>
      </w:r>
      <w:r w:rsidRPr="00EC4133">
        <w:rPr>
          <w:rFonts w:cs="Calibri"/>
        </w:rPr>
        <w:t>:</w:t>
      </w:r>
    </w:p>
    <w:p w:rsidR="0050531B" w:rsidRPr="00EC4133" w:rsidRDefault="0050531B" w:rsidP="0050531B">
      <w:pPr>
        <w:numPr>
          <w:ilvl w:val="0"/>
          <w:numId w:val="1"/>
        </w:numPr>
        <w:suppressAutoHyphens/>
        <w:autoSpaceDN w:val="0"/>
        <w:spacing w:before="6" w:after="0" w:line="360" w:lineRule="auto"/>
        <w:ind w:right="-225"/>
        <w:jc w:val="both"/>
        <w:textAlignment w:val="baseline"/>
      </w:pPr>
      <w:r w:rsidRPr="00EC4133">
        <w:rPr>
          <w:rFonts w:cs="Calibri"/>
          <w:b/>
        </w:rPr>
        <w:t>Assegno di cura.</w:t>
      </w:r>
      <w:r w:rsidRPr="00EC4133">
        <w:rPr>
          <w:rFonts w:ascii="Arial" w:eastAsia="Arial" w:hAnsi="Arial" w:cs="Arial"/>
          <w:spacing w:val="-1"/>
        </w:rPr>
        <w:t xml:space="preserve"> </w:t>
      </w:r>
      <w:r w:rsidRPr="00EC4133">
        <w:rPr>
          <w:rFonts w:eastAsia="Arial" w:cs="Calibri"/>
          <w:spacing w:val="-1"/>
        </w:rPr>
        <w:t xml:space="preserve">Attraverso l’emissione di un </w:t>
      </w:r>
      <w:r w:rsidRPr="00EC4133">
        <w:rPr>
          <w:rFonts w:eastAsia="Arial" w:cs="Calibri"/>
          <w:b/>
          <w:spacing w:val="-1"/>
        </w:rPr>
        <w:t>Voucher per S</w:t>
      </w:r>
      <w:r w:rsidRPr="00EC4133">
        <w:rPr>
          <w:rFonts w:eastAsia="Arial" w:cs="Calibri"/>
          <w:b/>
        </w:rPr>
        <w:t>er</w:t>
      </w:r>
      <w:r w:rsidRPr="00EC4133">
        <w:rPr>
          <w:rFonts w:eastAsia="Arial" w:cs="Calibri"/>
          <w:b/>
          <w:spacing w:val="-2"/>
        </w:rPr>
        <w:t>v</w:t>
      </w:r>
      <w:r w:rsidRPr="00EC4133">
        <w:rPr>
          <w:rFonts w:eastAsia="Arial" w:cs="Calibri"/>
          <w:b/>
          <w:spacing w:val="1"/>
        </w:rPr>
        <w:t>i</w:t>
      </w:r>
      <w:r w:rsidRPr="00EC4133">
        <w:rPr>
          <w:rFonts w:eastAsia="Arial" w:cs="Calibri"/>
          <w:b/>
          <w:spacing w:val="-3"/>
        </w:rPr>
        <w:t>z</w:t>
      </w:r>
      <w:r w:rsidRPr="00EC4133">
        <w:rPr>
          <w:rFonts w:eastAsia="Arial" w:cs="Calibri"/>
          <w:b/>
        </w:rPr>
        <w:t>i</w:t>
      </w:r>
      <w:r w:rsidRPr="00EC4133">
        <w:rPr>
          <w:rFonts w:eastAsia="Arial" w:cs="Calibri"/>
          <w:b/>
          <w:spacing w:val="7"/>
        </w:rPr>
        <w:t xml:space="preserve"> </w:t>
      </w:r>
      <w:r w:rsidRPr="00EC4133">
        <w:rPr>
          <w:rFonts w:eastAsia="Arial" w:cs="Calibri"/>
          <w:b/>
        </w:rPr>
        <w:t>di</w:t>
      </w:r>
      <w:r w:rsidRPr="00EC4133">
        <w:rPr>
          <w:rFonts w:eastAsia="Arial" w:cs="Calibri"/>
          <w:b/>
          <w:spacing w:val="6"/>
        </w:rPr>
        <w:t xml:space="preserve"> </w:t>
      </w:r>
      <w:r w:rsidRPr="00EC4133">
        <w:rPr>
          <w:rFonts w:eastAsia="Arial" w:cs="Calibri"/>
          <w:b/>
        </w:rPr>
        <w:t>cura</w:t>
      </w:r>
      <w:r w:rsidRPr="00EC4133">
        <w:rPr>
          <w:rFonts w:eastAsia="Arial" w:cs="Calibri"/>
          <w:b/>
          <w:spacing w:val="8"/>
        </w:rPr>
        <w:t xml:space="preserve"> </w:t>
      </w:r>
      <w:r w:rsidRPr="00EC4133">
        <w:rPr>
          <w:rFonts w:eastAsia="Arial" w:cs="Calibri"/>
          <w:b/>
        </w:rPr>
        <w:t>d</w:t>
      </w:r>
      <w:r w:rsidRPr="00EC4133">
        <w:rPr>
          <w:rFonts w:eastAsia="Arial" w:cs="Calibri"/>
          <w:b/>
          <w:spacing w:val="-1"/>
        </w:rPr>
        <w:t>o</w:t>
      </w:r>
      <w:r w:rsidRPr="00EC4133">
        <w:rPr>
          <w:rFonts w:eastAsia="Arial" w:cs="Calibri"/>
          <w:b/>
        </w:rPr>
        <w:t>m</w:t>
      </w:r>
      <w:r w:rsidRPr="00EC4133">
        <w:rPr>
          <w:rFonts w:eastAsia="Arial" w:cs="Calibri"/>
          <w:b/>
          <w:spacing w:val="-2"/>
        </w:rPr>
        <w:t>i</w:t>
      </w:r>
      <w:r w:rsidRPr="00EC4133">
        <w:rPr>
          <w:rFonts w:eastAsia="Arial" w:cs="Calibri"/>
          <w:b/>
        </w:rPr>
        <w:t>c</w:t>
      </w:r>
      <w:r w:rsidRPr="00EC4133">
        <w:rPr>
          <w:rFonts w:eastAsia="Arial" w:cs="Calibri"/>
          <w:b/>
          <w:spacing w:val="-2"/>
        </w:rPr>
        <w:t>ili</w:t>
      </w:r>
      <w:r w:rsidRPr="00EC4133">
        <w:rPr>
          <w:rFonts w:eastAsia="Arial" w:cs="Calibri"/>
          <w:b/>
        </w:rPr>
        <w:t>are</w:t>
      </w:r>
      <w:r w:rsidRPr="00EC4133">
        <w:rPr>
          <w:rFonts w:eastAsia="Arial" w:cs="Calibri"/>
        </w:rPr>
        <w:t>,</w:t>
      </w:r>
      <w:r w:rsidRPr="00EC4133">
        <w:rPr>
          <w:rFonts w:eastAsia="Arial" w:cs="Calibri"/>
          <w:spacing w:val="9"/>
        </w:rPr>
        <w:t xml:space="preserve"> lo stesso sarà spendibile presso </w:t>
      </w:r>
      <w:r w:rsidRPr="00EC4133">
        <w:t xml:space="preserve">soggetti erogatori iscritti al Registro Prestatori Accreditati del Distretto </w:t>
      </w:r>
      <w:proofErr w:type="spellStart"/>
      <w:r w:rsidRPr="00EC4133">
        <w:t>Ri</w:t>
      </w:r>
      <w:proofErr w:type="spellEnd"/>
      <w:r w:rsidRPr="00EC4133">
        <w:t>/4</w:t>
      </w:r>
      <w:r w:rsidRPr="00EC4133">
        <w:rPr>
          <w:rFonts w:eastAsia="Arial" w:cs="Calibri"/>
        </w:rPr>
        <w:t>,</w:t>
      </w:r>
      <w:r w:rsidRPr="00EC4133">
        <w:rPr>
          <w:rFonts w:eastAsia="Arial" w:cs="Calibri"/>
          <w:spacing w:val="9"/>
        </w:rPr>
        <w:t xml:space="preserve"> </w:t>
      </w:r>
      <w:r w:rsidRPr="00EC4133">
        <w:rPr>
          <w:rFonts w:eastAsia="Arial" w:cs="Calibri"/>
          <w:spacing w:val="-2"/>
        </w:rPr>
        <w:t>li</w:t>
      </w:r>
      <w:r w:rsidRPr="00EC4133">
        <w:rPr>
          <w:rFonts w:eastAsia="Arial" w:cs="Calibri"/>
        </w:rPr>
        <w:t>b</w:t>
      </w:r>
      <w:r w:rsidRPr="00EC4133">
        <w:rPr>
          <w:rFonts w:eastAsia="Arial" w:cs="Calibri"/>
          <w:spacing w:val="-1"/>
        </w:rPr>
        <w:t>e</w:t>
      </w:r>
      <w:r w:rsidRPr="00EC4133">
        <w:rPr>
          <w:rFonts w:eastAsia="Arial" w:cs="Calibri"/>
        </w:rPr>
        <w:t>rame</w:t>
      </w:r>
      <w:r w:rsidRPr="00EC4133">
        <w:rPr>
          <w:rFonts w:eastAsia="Arial" w:cs="Calibri"/>
          <w:spacing w:val="-3"/>
        </w:rPr>
        <w:t>n</w:t>
      </w:r>
      <w:r w:rsidRPr="00EC4133">
        <w:rPr>
          <w:rFonts w:eastAsia="Arial" w:cs="Calibri"/>
        </w:rPr>
        <w:t>te</w:t>
      </w:r>
      <w:r w:rsidRPr="00EC4133">
        <w:rPr>
          <w:rFonts w:eastAsia="Arial" w:cs="Calibri"/>
          <w:spacing w:val="7"/>
        </w:rPr>
        <w:t xml:space="preserve"> </w:t>
      </w:r>
      <w:r w:rsidRPr="00EC4133">
        <w:rPr>
          <w:rFonts w:eastAsia="Arial" w:cs="Calibri"/>
        </w:rPr>
        <w:t>sce</w:t>
      </w:r>
      <w:r w:rsidRPr="00EC4133">
        <w:rPr>
          <w:rFonts w:eastAsia="Arial" w:cs="Calibri"/>
          <w:spacing w:val="-4"/>
        </w:rPr>
        <w:t>l</w:t>
      </w:r>
      <w:r w:rsidRPr="00EC4133">
        <w:rPr>
          <w:rFonts w:eastAsia="Arial" w:cs="Calibri"/>
        </w:rPr>
        <w:t>ti</w:t>
      </w:r>
      <w:r w:rsidRPr="00EC4133">
        <w:rPr>
          <w:rFonts w:eastAsia="Arial" w:cs="Calibri"/>
          <w:spacing w:val="7"/>
        </w:rPr>
        <w:t xml:space="preserve"> </w:t>
      </w:r>
      <w:r w:rsidRPr="00EC4133">
        <w:rPr>
          <w:rFonts w:eastAsia="Arial" w:cs="Calibri"/>
        </w:rPr>
        <w:t>d</w:t>
      </w:r>
      <w:r w:rsidRPr="00EC4133">
        <w:rPr>
          <w:rFonts w:eastAsia="Arial" w:cs="Calibri"/>
          <w:spacing w:val="-1"/>
        </w:rPr>
        <w:t>a</w:t>
      </w:r>
      <w:r w:rsidRPr="00EC4133">
        <w:rPr>
          <w:rFonts w:eastAsia="Arial" w:cs="Calibri"/>
        </w:rPr>
        <w:t>l so</w:t>
      </w:r>
      <w:r w:rsidRPr="00EC4133">
        <w:rPr>
          <w:rFonts w:eastAsia="Arial" w:cs="Calibri"/>
          <w:spacing w:val="-1"/>
        </w:rPr>
        <w:t>g</w:t>
      </w:r>
      <w:r w:rsidRPr="00EC4133">
        <w:rPr>
          <w:rFonts w:eastAsia="Arial" w:cs="Calibri"/>
          <w:spacing w:val="1"/>
        </w:rPr>
        <w:t>g</w:t>
      </w:r>
      <w:r w:rsidRPr="00EC4133">
        <w:rPr>
          <w:rFonts w:eastAsia="Arial" w:cs="Calibri"/>
          <w:spacing w:val="-3"/>
        </w:rPr>
        <w:t>e</w:t>
      </w:r>
      <w:r w:rsidRPr="00EC4133">
        <w:rPr>
          <w:rFonts w:eastAsia="Arial" w:cs="Calibri"/>
        </w:rPr>
        <w:t>tto</w:t>
      </w:r>
      <w:r w:rsidRPr="00EC4133">
        <w:rPr>
          <w:rFonts w:eastAsia="Arial" w:cs="Calibri"/>
          <w:spacing w:val="-2"/>
        </w:rPr>
        <w:t xml:space="preserve"> </w:t>
      </w:r>
      <w:r w:rsidRPr="00EC4133">
        <w:rPr>
          <w:rFonts w:eastAsia="Arial" w:cs="Calibri"/>
        </w:rPr>
        <w:t>b</w:t>
      </w:r>
      <w:r w:rsidRPr="00EC4133">
        <w:rPr>
          <w:rFonts w:eastAsia="Arial" w:cs="Calibri"/>
          <w:spacing w:val="-1"/>
        </w:rPr>
        <w:t>e</w:t>
      </w:r>
      <w:r w:rsidRPr="00EC4133">
        <w:rPr>
          <w:rFonts w:eastAsia="Arial" w:cs="Calibri"/>
        </w:rPr>
        <w:t>n</w:t>
      </w:r>
      <w:r w:rsidRPr="00EC4133">
        <w:rPr>
          <w:rFonts w:eastAsia="Arial" w:cs="Calibri"/>
          <w:spacing w:val="-4"/>
        </w:rPr>
        <w:t>e</w:t>
      </w:r>
      <w:r w:rsidRPr="00EC4133">
        <w:rPr>
          <w:rFonts w:eastAsia="Arial" w:cs="Calibri"/>
          <w:spacing w:val="3"/>
        </w:rPr>
        <w:t>f</w:t>
      </w:r>
      <w:r w:rsidRPr="00EC4133">
        <w:rPr>
          <w:rFonts w:eastAsia="Arial" w:cs="Calibri"/>
          <w:spacing w:val="-2"/>
        </w:rPr>
        <w:t>i</w:t>
      </w:r>
      <w:r w:rsidRPr="00EC4133">
        <w:rPr>
          <w:rFonts w:eastAsia="Arial" w:cs="Calibri"/>
        </w:rPr>
        <w:t>c</w:t>
      </w:r>
      <w:r w:rsidRPr="00EC4133">
        <w:rPr>
          <w:rFonts w:eastAsia="Arial" w:cs="Calibri"/>
          <w:spacing w:val="-2"/>
        </w:rPr>
        <w:t>i</w:t>
      </w:r>
      <w:r w:rsidRPr="00EC4133">
        <w:rPr>
          <w:rFonts w:eastAsia="Arial" w:cs="Calibri"/>
        </w:rPr>
        <w:t>ario</w:t>
      </w:r>
      <w:r w:rsidRPr="00EC4133">
        <w:rPr>
          <w:rFonts w:eastAsia="Arial" w:cs="Calibri"/>
          <w:spacing w:val="-3"/>
        </w:rPr>
        <w:t xml:space="preserve"> </w:t>
      </w:r>
      <w:r w:rsidRPr="00EC4133">
        <w:rPr>
          <w:rFonts w:eastAsia="Arial" w:cs="Calibri"/>
        </w:rPr>
        <w:t xml:space="preserve">o </w:t>
      </w:r>
      <w:r w:rsidRPr="00EC4133">
        <w:rPr>
          <w:rFonts w:eastAsia="Arial" w:cs="Calibri"/>
          <w:spacing w:val="-3"/>
        </w:rPr>
        <w:t>d</w:t>
      </w:r>
      <w:r w:rsidRPr="00EC4133">
        <w:rPr>
          <w:rFonts w:eastAsia="Arial" w:cs="Calibri"/>
        </w:rPr>
        <w:t>ai</w:t>
      </w:r>
      <w:r w:rsidRPr="00EC4133">
        <w:rPr>
          <w:rFonts w:eastAsia="Arial" w:cs="Calibri"/>
          <w:spacing w:val="-1"/>
        </w:rPr>
        <w:t xml:space="preserve"> </w:t>
      </w:r>
      <w:r w:rsidRPr="00EC4133">
        <w:rPr>
          <w:rFonts w:eastAsia="Arial" w:cs="Calibri"/>
        </w:rPr>
        <w:t>su</w:t>
      </w:r>
      <w:r w:rsidRPr="00EC4133">
        <w:rPr>
          <w:rFonts w:eastAsia="Arial" w:cs="Calibri"/>
          <w:spacing w:val="-1"/>
        </w:rPr>
        <w:t>o</w:t>
      </w:r>
      <w:r w:rsidRPr="00EC4133">
        <w:rPr>
          <w:rFonts w:eastAsia="Arial" w:cs="Calibri"/>
        </w:rPr>
        <w:t>i</w:t>
      </w:r>
      <w:r w:rsidRPr="00EC4133">
        <w:rPr>
          <w:rFonts w:eastAsia="Arial" w:cs="Calibri"/>
          <w:spacing w:val="-3"/>
        </w:rPr>
        <w:t xml:space="preserve"> </w:t>
      </w:r>
      <w:r w:rsidRPr="00EC4133">
        <w:rPr>
          <w:rFonts w:eastAsia="Arial" w:cs="Calibri"/>
          <w:spacing w:val="3"/>
        </w:rPr>
        <w:t>f</w:t>
      </w:r>
      <w:r w:rsidRPr="00EC4133">
        <w:rPr>
          <w:rFonts w:eastAsia="Arial" w:cs="Calibri"/>
          <w:spacing w:val="-3"/>
        </w:rPr>
        <w:t>a</w:t>
      </w:r>
      <w:r w:rsidRPr="00EC4133">
        <w:rPr>
          <w:rFonts w:eastAsia="Arial" w:cs="Calibri"/>
        </w:rPr>
        <w:t>m</w:t>
      </w:r>
      <w:r w:rsidRPr="00EC4133">
        <w:rPr>
          <w:rFonts w:eastAsia="Arial" w:cs="Calibri"/>
          <w:spacing w:val="-2"/>
        </w:rPr>
        <w:t>ili</w:t>
      </w:r>
      <w:r w:rsidRPr="00EC4133">
        <w:rPr>
          <w:rFonts w:eastAsia="Arial" w:cs="Calibri"/>
        </w:rPr>
        <w:t>ari</w:t>
      </w:r>
      <w:r w:rsidRPr="00EC4133">
        <w:rPr>
          <w:rFonts w:ascii="Arial" w:eastAsia="Arial" w:hAnsi="Arial" w:cs="Arial"/>
        </w:rPr>
        <w:t>;</w:t>
      </w:r>
    </w:p>
    <w:p w:rsidR="0050531B" w:rsidRPr="00EC4133" w:rsidRDefault="0050531B" w:rsidP="0050531B">
      <w:pPr>
        <w:numPr>
          <w:ilvl w:val="0"/>
          <w:numId w:val="1"/>
        </w:numPr>
        <w:suppressAutoHyphens/>
        <w:autoSpaceDN w:val="0"/>
        <w:spacing w:before="6" w:after="0" w:line="360" w:lineRule="auto"/>
        <w:ind w:right="-225"/>
        <w:jc w:val="both"/>
        <w:textAlignment w:val="baseline"/>
      </w:pPr>
      <w:r w:rsidRPr="00EC4133">
        <w:rPr>
          <w:rFonts w:cs="Calibri"/>
          <w:b/>
        </w:rPr>
        <w:t xml:space="preserve">Assegno di cura </w:t>
      </w:r>
      <w:r w:rsidRPr="00EC4133">
        <w:rPr>
          <w:rFonts w:cs="Calibri"/>
        </w:rPr>
        <w:t>inteso come rimborso delle spese sostenute per l’assunzione in autonomia di un operatore</w:t>
      </w:r>
      <w:r>
        <w:rPr>
          <w:rFonts w:cs="Calibri"/>
        </w:rPr>
        <w:t>.</w:t>
      </w:r>
      <w:r w:rsidRPr="00EC4133">
        <w:rPr>
          <w:rFonts w:cs="Calibri"/>
        </w:rPr>
        <w:t xml:space="preserve"> </w:t>
      </w:r>
      <w:r w:rsidRPr="00783151">
        <w:rPr>
          <w:rFonts w:cs="Calibri"/>
        </w:rPr>
        <w:t>In caso di scelta autonoma dell’assistente, il contributo sarà versato sul conto corrente bancario o postale di seguito indicato e sarà soggetto a rendicontazione.</w:t>
      </w:r>
    </w:p>
    <w:p w:rsidR="0050531B" w:rsidRPr="00783151" w:rsidRDefault="0050531B" w:rsidP="0050531B">
      <w:pPr>
        <w:rPr>
          <w:rFonts w:cs="Calibri"/>
        </w:rPr>
      </w:pPr>
      <w:r w:rsidRPr="00783151">
        <w:rPr>
          <w:rFonts w:cs="Calibri"/>
        </w:rPr>
        <w:lastRenderedPageBreak/>
        <w:t>Banca__________________________________________</w:t>
      </w:r>
      <w:r>
        <w:rPr>
          <w:rFonts w:cs="Calibri"/>
        </w:rPr>
        <w:t>_______________________________</w:t>
      </w:r>
    </w:p>
    <w:p w:rsidR="0050531B" w:rsidRPr="00783151" w:rsidRDefault="0050531B" w:rsidP="0050531B">
      <w:pPr>
        <w:rPr>
          <w:rFonts w:cs="Calibri"/>
        </w:rPr>
      </w:pPr>
      <w:r w:rsidRPr="00783151">
        <w:rPr>
          <w:rFonts w:cs="Calibri"/>
        </w:rPr>
        <w:t>Codice IBAN: ___________________________________________________________________</w:t>
      </w:r>
    </w:p>
    <w:p w:rsidR="0050531B" w:rsidRPr="00840C62" w:rsidRDefault="0050531B" w:rsidP="0050531B">
      <w:pPr>
        <w:spacing w:before="6" w:line="360" w:lineRule="auto"/>
        <w:ind w:right="-227"/>
        <w:jc w:val="both"/>
      </w:pPr>
      <w:r w:rsidRPr="00840C62">
        <w:rPr>
          <w:rFonts w:cs="Calibri"/>
        </w:rPr>
        <w:t xml:space="preserve">La figura professionale scelta, dovrà essere assunta con un regolare contratto di lavoro, ed individuata nel rispetto della volontà del soggetto e/o dei suoi familiari (art.6, comma1 </w:t>
      </w:r>
      <w:proofErr w:type="spellStart"/>
      <w:r w:rsidRPr="00840C62">
        <w:rPr>
          <w:rFonts w:cs="Calibri"/>
        </w:rPr>
        <w:t>lett.B</w:t>
      </w:r>
      <w:proofErr w:type="spellEnd"/>
      <w:r w:rsidRPr="00840C62">
        <w:rPr>
          <w:rFonts w:cs="Calibri"/>
        </w:rPr>
        <w:t xml:space="preserve"> della </w:t>
      </w:r>
      <w:proofErr w:type="spellStart"/>
      <w:r w:rsidRPr="00840C62">
        <w:rPr>
          <w:rFonts w:cs="Calibri"/>
        </w:rPr>
        <w:t>L.R.</w:t>
      </w:r>
      <w:proofErr w:type="spellEnd"/>
      <w:r w:rsidRPr="00840C62">
        <w:rPr>
          <w:rFonts w:cs="Calibri"/>
        </w:rPr>
        <w:t xml:space="preserve"> 20/2006); inoltre dovrà essere professionalmente adeguata in relazione alle prestazioni da erogare (D.G.R. 223/2016 lettera B).</w:t>
      </w:r>
      <w:r w:rsidRPr="00840C62">
        <w:rPr>
          <w:rFonts w:eastAsia="Verdana" w:cs="Calibri"/>
          <w:lang w:eastAsia="ar-SA"/>
        </w:rPr>
        <w:t xml:space="preserve"> </w:t>
      </w:r>
    </w:p>
    <w:p w:rsidR="0050531B" w:rsidRPr="00EC4133" w:rsidRDefault="0050531B" w:rsidP="0050531B">
      <w:pPr>
        <w:numPr>
          <w:ilvl w:val="0"/>
          <w:numId w:val="1"/>
        </w:numPr>
        <w:suppressAutoHyphens/>
        <w:autoSpaceDN w:val="0"/>
        <w:spacing w:before="6" w:after="0" w:line="360" w:lineRule="auto"/>
        <w:ind w:right="-225"/>
        <w:jc w:val="both"/>
        <w:textAlignment w:val="baseline"/>
      </w:pPr>
      <w:r w:rsidRPr="00783151">
        <w:rPr>
          <w:rFonts w:eastAsia="Verdana" w:cs="Calibri"/>
          <w:b/>
          <w:lang w:eastAsia="ar-SA"/>
        </w:rPr>
        <w:t xml:space="preserve">Contributo di cura. </w:t>
      </w:r>
      <w:r w:rsidRPr="00783151">
        <w:rPr>
          <w:rFonts w:eastAsia="Verdana" w:cs="Calibri"/>
          <w:lang w:eastAsia="ar-SA"/>
        </w:rPr>
        <w:t>Tale scelta consentirà di ricevere un contributo volto a sostenere il familiare (</w:t>
      </w:r>
      <w:proofErr w:type="spellStart"/>
      <w:r w:rsidRPr="00783151">
        <w:rPr>
          <w:rFonts w:eastAsia="Verdana" w:cs="Calibri"/>
          <w:lang w:eastAsia="ar-SA"/>
        </w:rPr>
        <w:t>Cargiver</w:t>
      </w:r>
      <w:proofErr w:type="spellEnd"/>
      <w:r w:rsidRPr="00783151">
        <w:rPr>
          <w:rFonts w:eastAsia="Verdana" w:cs="Calibri"/>
          <w:lang w:eastAsia="ar-SA"/>
        </w:rPr>
        <w:t>) che concorre all’attuazione delle cure domiciliare del disabile gravissimo,</w:t>
      </w:r>
      <w:r w:rsidRPr="00783151">
        <w:rPr>
          <w:rFonts w:cs="Calibri"/>
        </w:rPr>
        <w:t xml:space="preserve"> il contributo sarà versato sul conto corrente bancario o postale di seguito indicato.</w:t>
      </w:r>
    </w:p>
    <w:p w:rsidR="0050531B" w:rsidRPr="00783151" w:rsidRDefault="0050531B" w:rsidP="0050531B">
      <w:pPr>
        <w:rPr>
          <w:rFonts w:cs="Calibri"/>
        </w:rPr>
      </w:pPr>
      <w:r w:rsidRPr="00783151">
        <w:rPr>
          <w:rFonts w:cs="Calibri"/>
        </w:rPr>
        <w:t>Banca__________________________________________</w:t>
      </w:r>
      <w:r>
        <w:rPr>
          <w:rFonts w:cs="Calibri"/>
        </w:rPr>
        <w:t>_______________________________</w:t>
      </w:r>
    </w:p>
    <w:p w:rsidR="0050531B" w:rsidRPr="00783151" w:rsidRDefault="0050531B" w:rsidP="0050531B">
      <w:pPr>
        <w:rPr>
          <w:rFonts w:cs="Calibri"/>
        </w:rPr>
      </w:pPr>
      <w:r w:rsidRPr="00783151">
        <w:rPr>
          <w:rFonts w:cs="Calibri"/>
        </w:rPr>
        <w:t>Codice IBAN: ___________________________________________________________________</w:t>
      </w:r>
    </w:p>
    <w:p w:rsidR="0050531B" w:rsidRPr="00840C62" w:rsidRDefault="0050531B" w:rsidP="0050531B">
      <w:pPr>
        <w:spacing w:line="360" w:lineRule="auto"/>
        <w:jc w:val="both"/>
        <w:rPr>
          <w:rFonts w:eastAsia="Verdana" w:cs="Calibri"/>
          <w:lang w:eastAsia="ar-SA"/>
        </w:rPr>
      </w:pPr>
      <w:r w:rsidRPr="00840C62">
        <w:rPr>
          <w:rFonts w:eastAsia="Verdana" w:cs="Calibri"/>
          <w:lang w:eastAsia="ar-SA"/>
        </w:rPr>
        <w:t xml:space="preserve">Il </w:t>
      </w:r>
      <w:proofErr w:type="spellStart"/>
      <w:r w:rsidRPr="00840C62">
        <w:rPr>
          <w:rFonts w:eastAsia="Verdana" w:cs="Calibri"/>
          <w:lang w:eastAsia="ar-SA"/>
        </w:rPr>
        <w:t>Care-giver</w:t>
      </w:r>
      <w:proofErr w:type="spellEnd"/>
      <w:r w:rsidRPr="00840C62">
        <w:rPr>
          <w:rFonts w:eastAsia="Verdana" w:cs="Calibri"/>
          <w:lang w:eastAsia="ar-SA"/>
        </w:rPr>
        <w:t xml:space="preserve"> dovrà rapportarsi con gli operatori del sistema dei servizi sociali e socio-sanitari e dovrà costantemente confrontarsi con il Responsabile del PAI.</w:t>
      </w:r>
    </w:p>
    <w:p w:rsidR="0050531B" w:rsidRPr="00783151" w:rsidRDefault="0050531B" w:rsidP="0050531B">
      <w:pPr>
        <w:spacing w:line="240" w:lineRule="auto"/>
        <w:jc w:val="center"/>
        <w:rPr>
          <w:rFonts w:cs="Calibri"/>
          <w:b/>
        </w:rPr>
      </w:pPr>
      <w:r w:rsidRPr="00783151">
        <w:rPr>
          <w:rFonts w:cs="Calibri"/>
          <w:b/>
        </w:rPr>
        <w:t>A tale scopo il richiedente dichiara:</w:t>
      </w:r>
    </w:p>
    <w:p w:rsidR="0050531B" w:rsidRPr="00783151" w:rsidRDefault="0050531B" w:rsidP="0050531B">
      <w:pPr>
        <w:spacing w:line="240" w:lineRule="auto"/>
        <w:jc w:val="both"/>
        <w:rPr>
          <w:rFonts w:cs="Calibri"/>
        </w:rPr>
      </w:pPr>
      <w:r w:rsidRPr="00783151">
        <w:rPr>
          <w:rFonts w:cs="Calibri"/>
        </w:rPr>
        <w:t>ai sensi degli artt. 46 e 47 del D.P.R. 28.12.2000, n° 445,  di essere a conoscenza di quanto previsto dagli artt. 75 e 76 del medesimo D.P.R. sulla responsabilità penale cui può andare incontro in caso di dichiarazioni mendaci e sulla decadenza dei benefici acquisiti a seguito di dichiarazioni non veritiere:</w:t>
      </w:r>
    </w:p>
    <w:p w:rsidR="0050531B" w:rsidRPr="00783151" w:rsidRDefault="0050531B" w:rsidP="0050531B">
      <w:pPr>
        <w:numPr>
          <w:ilvl w:val="0"/>
          <w:numId w:val="2"/>
        </w:numPr>
        <w:suppressAutoHyphens/>
        <w:autoSpaceDN w:val="0"/>
        <w:spacing w:after="0" w:line="240" w:lineRule="auto"/>
        <w:jc w:val="both"/>
        <w:textAlignment w:val="baseline"/>
        <w:rPr>
          <w:rFonts w:cs="Calibri"/>
        </w:rPr>
      </w:pPr>
      <w:r w:rsidRPr="00783151">
        <w:rPr>
          <w:rFonts w:cs="Calibri"/>
        </w:rPr>
        <w:t>Di essere residente in uno degli 7 Comuni del Distretto Socio- sanitario RI 4;</w:t>
      </w:r>
    </w:p>
    <w:p w:rsidR="0050531B" w:rsidRPr="00783151" w:rsidRDefault="0050531B" w:rsidP="0050531B">
      <w:pPr>
        <w:numPr>
          <w:ilvl w:val="0"/>
          <w:numId w:val="2"/>
        </w:numPr>
        <w:suppressAutoHyphens/>
        <w:autoSpaceDN w:val="0"/>
        <w:spacing w:after="0" w:line="240" w:lineRule="auto"/>
        <w:jc w:val="both"/>
        <w:textAlignment w:val="baseline"/>
      </w:pPr>
      <w:r w:rsidRPr="00783151">
        <w:rPr>
          <w:rFonts w:cs="Calibri"/>
        </w:rPr>
        <w:t xml:space="preserve">Di essere a conoscenza che il beneficio è riservato alle persone affette da disabilità gravissima </w:t>
      </w:r>
      <w:r w:rsidRPr="00783151">
        <w:rPr>
          <w:rFonts w:eastAsia="Verdana" w:cs="Calibri"/>
          <w:lang w:eastAsia="ar-SA"/>
        </w:rPr>
        <w:t>a seconda delle condizioni di cui all’art. 3 comma 2 del decreto ministeriale n.26 di settembre 2016;</w:t>
      </w:r>
    </w:p>
    <w:p w:rsidR="0050531B" w:rsidRPr="00783151" w:rsidRDefault="0050531B" w:rsidP="0050531B">
      <w:pPr>
        <w:spacing w:line="240" w:lineRule="auto"/>
        <w:ind w:left="360"/>
        <w:jc w:val="both"/>
      </w:pPr>
      <w:r w:rsidRPr="00783151">
        <w:rPr>
          <w:rFonts w:eastAsia="Verdana" w:cs="Calibri"/>
          <w:lang w:eastAsia="ar-SA"/>
        </w:rPr>
        <w:t>(</w:t>
      </w:r>
      <w:r w:rsidRPr="00783151">
        <w:rPr>
          <w:rFonts w:eastAsia="Verdana" w:cs="Calibri"/>
          <w:i/>
          <w:lang w:eastAsia="ar-SA"/>
        </w:rPr>
        <w:t>barrare una delle due opzioni)</w:t>
      </w:r>
    </w:p>
    <w:p w:rsidR="0050531B" w:rsidRPr="00783151" w:rsidRDefault="0050531B" w:rsidP="0050531B">
      <w:pPr>
        <w:numPr>
          <w:ilvl w:val="0"/>
          <w:numId w:val="3"/>
        </w:numPr>
        <w:suppressAutoHyphens/>
        <w:autoSpaceDN w:val="0"/>
        <w:spacing w:after="0" w:line="240" w:lineRule="auto"/>
        <w:jc w:val="both"/>
        <w:textAlignment w:val="baseline"/>
        <w:rPr>
          <w:rFonts w:cs="Calibri"/>
        </w:rPr>
      </w:pPr>
      <w:r w:rsidRPr="00783151">
        <w:rPr>
          <w:rFonts w:cs="Calibri"/>
        </w:rPr>
        <w:t>Di essere beneficiario di altri analoghi servizi attribuiti per le medesime finalità;</w:t>
      </w:r>
    </w:p>
    <w:p w:rsidR="0050531B" w:rsidRPr="00783151" w:rsidRDefault="0050531B" w:rsidP="0050531B">
      <w:pPr>
        <w:numPr>
          <w:ilvl w:val="0"/>
          <w:numId w:val="3"/>
        </w:numPr>
        <w:suppressAutoHyphens/>
        <w:autoSpaceDN w:val="0"/>
        <w:spacing w:after="0" w:line="240" w:lineRule="auto"/>
        <w:jc w:val="both"/>
        <w:textAlignment w:val="baseline"/>
        <w:rPr>
          <w:rFonts w:cs="Calibri"/>
        </w:rPr>
      </w:pPr>
      <w:r w:rsidRPr="00783151">
        <w:rPr>
          <w:rFonts w:cs="Calibri"/>
        </w:rPr>
        <w:t>Di non essere beneficiario di altri analoghi servizi attribuiti per le medesime finalità;</w:t>
      </w:r>
    </w:p>
    <w:p w:rsidR="0050531B" w:rsidRPr="00783151" w:rsidRDefault="0050531B" w:rsidP="0050531B">
      <w:pPr>
        <w:pStyle w:val="Paragrafoelenco"/>
        <w:numPr>
          <w:ilvl w:val="0"/>
          <w:numId w:val="4"/>
        </w:numPr>
        <w:autoSpaceDE w:val="0"/>
        <w:spacing w:after="0" w:line="240" w:lineRule="auto"/>
        <w:jc w:val="both"/>
        <w:rPr>
          <w:rFonts w:cs="Calibri"/>
        </w:rPr>
      </w:pPr>
      <w:r w:rsidRPr="00783151">
        <w:rPr>
          <w:rFonts w:cs="Calibri"/>
        </w:rPr>
        <w:t>di rinunciare sin da ora, in caso di concessione del contributo, ad ogni altro intervento/servizio socio-assistenziale finanziato con fondi regionali;</w:t>
      </w:r>
    </w:p>
    <w:p w:rsidR="0050531B" w:rsidRPr="00783151" w:rsidRDefault="0050531B" w:rsidP="0050531B">
      <w:pPr>
        <w:numPr>
          <w:ilvl w:val="0"/>
          <w:numId w:val="5"/>
        </w:numPr>
        <w:suppressAutoHyphens/>
        <w:autoSpaceDN w:val="0"/>
        <w:spacing w:after="0" w:line="240" w:lineRule="auto"/>
        <w:jc w:val="both"/>
        <w:textAlignment w:val="baseline"/>
        <w:rPr>
          <w:rFonts w:cs="Calibri"/>
        </w:rPr>
      </w:pPr>
      <w:r w:rsidRPr="00783151">
        <w:rPr>
          <w:rFonts w:cs="Calibri"/>
        </w:rPr>
        <w:t>Di conoscere ed accettare tutte le clausole e condizioni previste dell’avviso pubblico;</w:t>
      </w:r>
    </w:p>
    <w:p w:rsidR="0050531B" w:rsidRPr="00783151" w:rsidRDefault="0050531B" w:rsidP="0050531B">
      <w:pPr>
        <w:spacing w:line="240" w:lineRule="auto"/>
        <w:jc w:val="both"/>
        <w:rPr>
          <w:rFonts w:cs="Calibri"/>
          <w:b/>
        </w:rPr>
      </w:pPr>
    </w:p>
    <w:p w:rsidR="0050531B" w:rsidRPr="00783151" w:rsidRDefault="0050531B" w:rsidP="0050531B">
      <w:pPr>
        <w:spacing w:line="240" w:lineRule="auto"/>
        <w:jc w:val="both"/>
        <w:rPr>
          <w:rFonts w:cs="Calibri"/>
          <w:b/>
        </w:rPr>
      </w:pPr>
      <w:r w:rsidRPr="00783151">
        <w:rPr>
          <w:rFonts w:cs="Calibri"/>
          <w:b/>
        </w:rPr>
        <w:t>Solo nel caso di persona beneficiaria di assegno di cura:</w:t>
      </w:r>
    </w:p>
    <w:p w:rsidR="0050531B" w:rsidRPr="00783151" w:rsidRDefault="0050531B" w:rsidP="0050531B">
      <w:pPr>
        <w:pStyle w:val="Paragrafoelenco"/>
        <w:numPr>
          <w:ilvl w:val="0"/>
          <w:numId w:val="4"/>
        </w:numPr>
        <w:autoSpaceDE w:val="0"/>
        <w:spacing w:after="0" w:line="240" w:lineRule="auto"/>
        <w:jc w:val="both"/>
        <w:rPr>
          <w:rFonts w:cs="Calibri"/>
        </w:rPr>
      </w:pPr>
      <w:r w:rsidRPr="00783151">
        <w:rPr>
          <w:rFonts w:cs="Calibri"/>
        </w:rPr>
        <w:t xml:space="preserve">di impegnarsi, a regolarizzare il rapporto mediante un contratto di lavoro con assistenti personali in possesso di qualifiche abilitanti al lavoro socio-assistenziale e socio-sanitario, nel rispetto della normativa vigente o, in alternativa, acquistare direttamente le prestazioni da Enti Assistenziali Privati o Organismi del Terzo Settore Accreditati; </w:t>
      </w:r>
    </w:p>
    <w:p w:rsidR="0050531B" w:rsidRPr="00783151" w:rsidRDefault="0050531B" w:rsidP="0050531B">
      <w:pPr>
        <w:pStyle w:val="Paragrafoelenco"/>
        <w:numPr>
          <w:ilvl w:val="0"/>
          <w:numId w:val="4"/>
        </w:numPr>
        <w:autoSpaceDE w:val="0"/>
        <w:spacing w:after="0" w:line="240" w:lineRule="auto"/>
        <w:jc w:val="both"/>
        <w:rPr>
          <w:rFonts w:cs="Calibri"/>
        </w:rPr>
      </w:pPr>
      <w:r w:rsidRPr="00783151">
        <w:rPr>
          <w:rFonts w:cs="Calibri"/>
        </w:rPr>
        <w:t>di impegnarsi, in caso di concessione del contributo, a presentare alla VII Comunità Montana Salto Cicolano, entro e non oltre 30 gg dall’approvazione della graduatoria definitiva, tutta la documentazione necessaria (contratto di lavoro con soggetti privati o convenzione con Enti Assistenziali Privati o Organismi del Terzo Settore) ai fini dell’attivazione del Piano Assistenziale Individualizzato;</w:t>
      </w:r>
    </w:p>
    <w:p w:rsidR="0050531B" w:rsidRDefault="0050531B" w:rsidP="0050531B">
      <w:pPr>
        <w:pStyle w:val="Paragrafoelenco"/>
        <w:numPr>
          <w:ilvl w:val="0"/>
          <w:numId w:val="4"/>
        </w:numPr>
        <w:autoSpaceDE w:val="0"/>
        <w:spacing w:after="0" w:line="240" w:lineRule="auto"/>
        <w:jc w:val="both"/>
        <w:rPr>
          <w:rFonts w:cs="Calibri"/>
        </w:rPr>
      </w:pPr>
      <w:r w:rsidRPr="00783151">
        <w:rPr>
          <w:rFonts w:cs="Calibri"/>
        </w:rPr>
        <w:t>di impegnarsi a trasmettere alla VII Comunità Montana Salto Cicolano, con cadenza bimestrale, la rendicontazione delle spese sostenute;</w:t>
      </w:r>
    </w:p>
    <w:p w:rsidR="0050531B" w:rsidRDefault="0050531B" w:rsidP="0050531B">
      <w:pPr>
        <w:overflowPunct w:val="0"/>
        <w:autoSpaceDE w:val="0"/>
        <w:autoSpaceDN w:val="0"/>
        <w:adjustRightInd w:val="0"/>
        <w:spacing w:after="0" w:line="240" w:lineRule="auto"/>
        <w:jc w:val="center"/>
        <w:textAlignment w:val="baseline"/>
        <w:rPr>
          <w:rFonts w:eastAsia="Times New Roman" w:cs="Calibri"/>
          <w:b/>
          <w:lang w:eastAsia="it-IT"/>
        </w:rPr>
      </w:pPr>
    </w:p>
    <w:p w:rsidR="0050531B" w:rsidRDefault="0050531B" w:rsidP="0050531B">
      <w:pPr>
        <w:overflowPunct w:val="0"/>
        <w:autoSpaceDE w:val="0"/>
        <w:autoSpaceDN w:val="0"/>
        <w:adjustRightInd w:val="0"/>
        <w:spacing w:after="0" w:line="240" w:lineRule="auto"/>
        <w:jc w:val="center"/>
        <w:textAlignment w:val="baseline"/>
        <w:rPr>
          <w:rFonts w:eastAsia="Times New Roman" w:cs="Calibri"/>
          <w:b/>
          <w:lang w:eastAsia="it-IT"/>
        </w:rPr>
      </w:pPr>
    </w:p>
    <w:p w:rsidR="0050531B" w:rsidRPr="00783151" w:rsidRDefault="0050531B" w:rsidP="0050531B">
      <w:pPr>
        <w:overflowPunct w:val="0"/>
        <w:autoSpaceDE w:val="0"/>
        <w:autoSpaceDN w:val="0"/>
        <w:adjustRightInd w:val="0"/>
        <w:spacing w:after="0" w:line="240" w:lineRule="auto"/>
        <w:jc w:val="center"/>
        <w:textAlignment w:val="baseline"/>
        <w:rPr>
          <w:rFonts w:eastAsia="Times New Roman" w:cs="Calibri"/>
          <w:b/>
          <w:lang w:eastAsia="it-IT"/>
        </w:rPr>
      </w:pPr>
      <w:r>
        <w:rPr>
          <w:rFonts w:eastAsia="Times New Roman" w:cs="Calibri"/>
          <w:b/>
          <w:lang w:eastAsia="it-IT"/>
        </w:rPr>
        <w:lastRenderedPageBreak/>
        <w:t>d</w:t>
      </w:r>
      <w:r w:rsidRPr="00783151">
        <w:rPr>
          <w:rFonts w:eastAsia="Times New Roman" w:cs="Calibri"/>
          <w:b/>
          <w:lang w:eastAsia="it-IT"/>
        </w:rPr>
        <w:t>ichiara</w:t>
      </w:r>
      <w:r>
        <w:rPr>
          <w:rFonts w:eastAsia="Times New Roman" w:cs="Calibri"/>
          <w:b/>
          <w:lang w:eastAsia="it-IT"/>
        </w:rPr>
        <w:t xml:space="preserve"> inoltre</w:t>
      </w:r>
      <w:r w:rsidRPr="00783151">
        <w:rPr>
          <w:rFonts w:eastAsia="Times New Roman" w:cs="Calibri"/>
          <w:b/>
          <w:lang w:eastAsia="it-IT"/>
        </w:rPr>
        <w:t>:</w:t>
      </w:r>
    </w:p>
    <w:p w:rsidR="0050531B" w:rsidRPr="00783151" w:rsidRDefault="0050531B" w:rsidP="0050531B">
      <w:pPr>
        <w:overflowPunct w:val="0"/>
        <w:autoSpaceDE w:val="0"/>
        <w:autoSpaceDN w:val="0"/>
        <w:adjustRightInd w:val="0"/>
        <w:spacing w:after="0" w:line="240" w:lineRule="auto"/>
        <w:jc w:val="center"/>
        <w:textAlignment w:val="baseline"/>
        <w:rPr>
          <w:rFonts w:eastAsia="Times New Roman" w:cs="Calibri"/>
          <w:b/>
          <w:lang w:eastAsia="it-IT"/>
        </w:rPr>
      </w:pPr>
    </w:p>
    <w:p w:rsidR="0050531B" w:rsidRPr="00EC4133" w:rsidRDefault="0050531B" w:rsidP="0050531B">
      <w:pPr>
        <w:numPr>
          <w:ilvl w:val="0"/>
          <w:numId w:val="7"/>
        </w:numPr>
        <w:suppressAutoHyphens/>
        <w:overflowPunct w:val="0"/>
        <w:autoSpaceDE w:val="0"/>
        <w:autoSpaceDN w:val="0"/>
        <w:adjustRightInd w:val="0"/>
        <w:spacing w:after="0" w:line="240" w:lineRule="auto"/>
        <w:jc w:val="both"/>
        <w:textAlignment w:val="baseline"/>
        <w:rPr>
          <w:rFonts w:eastAsia="Times New Roman" w:cs="Calibri"/>
          <w:lang w:eastAsia="it-IT"/>
        </w:rPr>
      </w:pPr>
      <w:r w:rsidRPr="00EC4133">
        <w:rPr>
          <w:rFonts w:eastAsia="Times New Roman" w:cs="Calibri"/>
          <w:lang w:eastAsia="it-IT"/>
        </w:rPr>
        <w:t xml:space="preserve">di aver preso visione dell’Avviso pubblico </w:t>
      </w:r>
      <w:proofErr w:type="spellStart"/>
      <w:r w:rsidRPr="00EC4133">
        <w:rPr>
          <w:rFonts w:eastAsia="Times New Roman" w:cs="Calibri"/>
          <w:lang w:eastAsia="ar-SA"/>
        </w:rPr>
        <w:t>prot</w:t>
      </w:r>
      <w:proofErr w:type="spellEnd"/>
      <w:r w:rsidRPr="00EC4133">
        <w:rPr>
          <w:rFonts w:eastAsia="Times New Roman" w:cs="Calibri"/>
          <w:lang w:eastAsia="ar-SA"/>
        </w:rPr>
        <w:t xml:space="preserve">. n __________ del _____________ relativo </w:t>
      </w:r>
      <w:r w:rsidRPr="00EC4133">
        <w:rPr>
          <w:rFonts w:eastAsia="Times New Roman" w:cs="Calibri"/>
          <w:lang w:eastAsia="it-IT"/>
        </w:rPr>
        <w:t xml:space="preserve">alla presente istanza, </w:t>
      </w:r>
    </w:p>
    <w:p w:rsidR="0050531B" w:rsidRPr="00EC4133" w:rsidRDefault="0050531B" w:rsidP="0050531B">
      <w:pPr>
        <w:numPr>
          <w:ilvl w:val="0"/>
          <w:numId w:val="7"/>
        </w:numPr>
        <w:suppressAutoHyphens/>
        <w:overflowPunct w:val="0"/>
        <w:autoSpaceDE w:val="0"/>
        <w:autoSpaceDN w:val="0"/>
        <w:adjustRightInd w:val="0"/>
        <w:spacing w:after="0" w:line="240" w:lineRule="auto"/>
        <w:jc w:val="both"/>
        <w:textAlignment w:val="baseline"/>
        <w:rPr>
          <w:rFonts w:eastAsia="Times New Roman" w:cs="Calibri"/>
          <w:lang w:eastAsia="it-IT"/>
        </w:rPr>
      </w:pPr>
      <w:r w:rsidRPr="00EC4133">
        <w:rPr>
          <w:rFonts w:eastAsia="Times New Roman" w:cs="Calibri"/>
          <w:lang w:eastAsia="it-IT"/>
        </w:rPr>
        <w:t xml:space="preserve">di accettare tutte le condizioni in esso previste e </w:t>
      </w:r>
    </w:p>
    <w:p w:rsidR="0050531B" w:rsidRPr="00EC4133" w:rsidRDefault="0050531B" w:rsidP="0050531B">
      <w:pPr>
        <w:numPr>
          <w:ilvl w:val="0"/>
          <w:numId w:val="7"/>
        </w:numPr>
        <w:suppressAutoHyphens/>
        <w:overflowPunct w:val="0"/>
        <w:autoSpaceDE w:val="0"/>
        <w:autoSpaceDN w:val="0"/>
        <w:adjustRightInd w:val="0"/>
        <w:spacing w:after="0" w:line="240" w:lineRule="auto"/>
        <w:jc w:val="both"/>
        <w:textAlignment w:val="baseline"/>
        <w:rPr>
          <w:rFonts w:eastAsia="Times New Roman" w:cs="Calibri"/>
          <w:lang w:eastAsia="it-IT"/>
        </w:rPr>
      </w:pPr>
      <w:r w:rsidRPr="00EC4133">
        <w:rPr>
          <w:rFonts w:eastAsia="Times New Roman" w:cs="Calibri"/>
          <w:lang w:eastAsia="it-IT"/>
        </w:rPr>
        <w:t>che il potenziale destinatario del contributo richiesto è in possesso di tutti i requisiti di ammissibilità previsti;</w:t>
      </w:r>
    </w:p>
    <w:p w:rsidR="0050531B" w:rsidRPr="00783151" w:rsidRDefault="0050531B" w:rsidP="0050531B">
      <w:pPr>
        <w:overflowPunct w:val="0"/>
        <w:autoSpaceDE w:val="0"/>
        <w:autoSpaceDN w:val="0"/>
        <w:adjustRightInd w:val="0"/>
        <w:spacing w:after="0" w:line="240" w:lineRule="auto"/>
        <w:jc w:val="center"/>
        <w:textAlignment w:val="baseline"/>
        <w:rPr>
          <w:rFonts w:eastAsia="Times New Roman" w:cs="Calibri"/>
          <w:b/>
          <w:lang w:eastAsia="it-IT"/>
        </w:rPr>
      </w:pPr>
    </w:p>
    <w:p w:rsidR="0050531B" w:rsidRPr="00783151" w:rsidRDefault="0050531B" w:rsidP="0050531B">
      <w:pPr>
        <w:overflowPunct w:val="0"/>
        <w:autoSpaceDE w:val="0"/>
        <w:autoSpaceDN w:val="0"/>
        <w:adjustRightInd w:val="0"/>
        <w:spacing w:after="0" w:line="240" w:lineRule="auto"/>
        <w:jc w:val="center"/>
        <w:textAlignment w:val="baseline"/>
        <w:rPr>
          <w:rFonts w:eastAsia="Times New Roman" w:cs="Calibri"/>
          <w:b/>
          <w:lang w:eastAsia="it-IT"/>
        </w:rPr>
      </w:pPr>
      <w:r w:rsidRPr="00783151">
        <w:rPr>
          <w:rFonts w:eastAsia="Times New Roman" w:cs="Calibri"/>
          <w:b/>
          <w:lang w:eastAsia="it-IT"/>
        </w:rPr>
        <w:t xml:space="preserve">dichiara </w:t>
      </w:r>
      <w:r>
        <w:rPr>
          <w:rFonts w:eastAsia="Times New Roman" w:cs="Calibri"/>
          <w:b/>
          <w:lang w:eastAsia="it-IT"/>
        </w:rPr>
        <w:t>infine</w:t>
      </w:r>
      <w:r w:rsidRPr="00783151">
        <w:rPr>
          <w:rFonts w:eastAsia="Times New Roman" w:cs="Calibri"/>
          <w:b/>
          <w:lang w:eastAsia="it-IT"/>
        </w:rPr>
        <w:t>:</w:t>
      </w:r>
    </w:p>
    <w:p w:rsidR="0050531B" w:rsidRPr="00783151" w:rsidRDefault="0050531B" w:rsidP="0050531B">
      <w:pPr>
        <w:overflowPunct w:val="0"/>
        <w:autoSpaceDE w:val="0"/>
        <w:autoSpaceDN w:val="0"/>
        <w:adjustRightInd w:val="0"/>
        <w:spacing w:after="0" w:line="240" w:lineRule="auto"/>
        <w:jc w:val="center"/>
        <w:textAlignment w:val="baseline"/>
        <w:rPr>
          <w:rFonts w:eastAsia="Times New Roman" w:cs="Calibri"/>
          <w:b/>
          <w:lang w:eastAsia="it-IT"/>
        </w:rPr>
      </w:pPr>
    </w:p>
    <w:p w:rsidR="0050531B" w:rsidRPr="00783151" w:rsidRDefault="0050531B" w:rsidP="0050531B">
      <w:pPr>
        <w:numPr>
          <w:ilvl w:val="0"/>
          <w:numId w:val="8"/>
        </w:numPr>
        <w:suppressAutoHyphens/>
        <w:overflowPunct w:val="0"/>
        <w:autoSpaceDE w:val="0"/>
        <w:autoSpaceDN w:val="0"/>
        <w:adjustRightInd w:val="0"/>
        <w:spacing w:after="0" w:line="240" w:lineRule="auto"/>
        <w:jc w:val="both"/>
        <w:textAlignment w:val="baseline"/>
        <w:rPr>
          <w:rFonts w:eastAsia="Times New Roman" w:cs="Calibri"/>
          <w:lang w:eastAsia="it-IT"/>
        </w:rPr>
      </w:pPr>
      <w:r w:rsidRPr="00783151">
        <w:rPr>
          <w:rFonts w:eastAsia="Times New Roman" w:cs="Calibri"/>
          <w:lang w:eastAsia="it-IT"/>
        </w:rPr>
        <w:t xml:space="preserve">che il destinatario non è attualmente ricoverato a tempo indeterminato presso alcuna struttura socio-assistenziale, socio-sanitaria o sanitaria di tipo residenziale; </w:t>
      </w:r>
    </w:p>
    <w:p w:rsidR="0050531B" w:rsidRPr="00783151" w:rsidRDefault="0050531B" w:rsidP="0050531B">
      <w:pPr>
        <w:numPr>
          <w:ilvl w:val="0"/>
          <w:numId w:val="8"/>
        </w:numPr>
        <w:suppressAutoHyphens/>
        <w:overflowPunct w:val="0"/>
        <w:autoSpaceDE w:val="0"/>
        <w:autoSpaceDN w:val="0"/>
        <w:adjustRightInd w:val="0"/>
        <w:spacing w:after="0" w:line="240" w:lineRule="auto"/>
        <w:jc w:val="both"/>
        <w:textAlignment w:val="baseline"/>
        <w:rPr>
          <w:rFonts w:eastAsia="Times New Roman" w:cs="Calibri"/>
          <w:lang w:eastAsia="it-IT"/>
        </w:rPr>
      </w:pPr>
      <w:r w:rsidRPr="00783151">
        <w:rPr>
          <w:rFonts w:eastAsia="Times New Roman" w:cs="Calibri"/>
          <w:lang w:eastAsia="it-IT"/>
        </w:rPr>
        <w:t xml:space="preserve">di impegnarsi, in caso di assegnazione del contributo richiesto, a dare tempestiva comunicazione all’Ufficio di Piano presso l’Ente Capofila in caso di ricovero presso qualsiasi Istituto di cura e/o riabilitazione o di ricovero di sollievo che superi i 15 giorni oppure in caso di decesso del beneficiario. </w:t>
      </w:r>
    </w:p>
    <w:p w:rsidR="0050531B" w:rsidRPr="00783151" w:rsidRDefault="0050531B" w:rsidP="0050531B">
      <w:pPr>
        <w:overflowPunct w:val="0"/>
        <w:autoSpaceDE w:val="0"/>
        <w:autoSpaceDN w:val="0"/>
        <w:adjustRightInd w:val="0"/>
        <w:spacing w:after="0" w:line="240" w:lineRule="auto"/>
        <w:jc w:val="center"/>
        <w:textAlignment w:val="baseline"/>
        <w:rPr>
          <w:rFonts w:eastAsia="Times New Roman" w:cs="Calibri"/>
          <w:b/>
          <w:bCs/>
          <w:lang w:eastAsia="it-IT"/>
        </w:rPr>
      </w:pPr>
    </w:p>
    <w:p w:rsidR="0050531B" w:rsidRPr="00783151" w:rsidRDefault="0050531B" w:rsidP="0050531B">
      <w:pPr>
        <w:pStyle w:val="Paragrafoelenco"/>
        <w:autoSpaceDE w:val="0"/>
        <w:spacing w:after="0" w:line="360" w:lineRule="auto"/>
        <w:ind w:left="0"/>
        <w:jc w:val="both"/>
        <w:rPr>
          <w:rFonts w:cs="Calibri"/>
        </w:rPr>
      </w:pPr>
    </w:p>
    <w:p w:rsidR="0050531B" w:rsidRPr="005757FE" w:rsidRDefault="0050531B" w:rsidP="0050531B">
      <w:pPr>
        <w:spacing w:line="360" w:lineRule="auto"/>
        <w:jc w:val="center"/>
        <w:rPr>
          <w:rFonts w:cs="Calibri"/>
          <w:b/>
          <w:u w:val="single"/>
        </w:rPr>
      </w:pPr>
      <w:r w:rsidRPr="005757FE">
        <w:rPr>
          <w:rFonts w:cs="Calibri"/>
          <w:b/>
          <w:u w:val="single"/>
        </w:rPr>
        <w:t xml:space="preserve">Allega </w:t>
      </w:r>
      <w:r>
        <w:rPr>
          <w:rFonts w:cs="Calibri"/>
          <w:b/>
          <w:u w:val="single"/>
        </w:rPr>
        <w:t xml:space="preserve">necessariamente </w:t>
      </w:r>
      <w:r w:rsidRPr="005757FE">
        <w:rPr>
          <w:rFonts w:cs="Calibri"/>
          <w:b/>
          <w:u w:val="single"/>
        </w:rPr>
        <w:t>alla presente domanda (una delle seguenti):</w:t>
      </w:r>
    </w:p>
    <w:p w:rsidR="0050531B" w:rsidRPr="00783151" w:rsidRDefault="0050531B" w:rsidP="0050531B">
      <w:pPr>
        <w:numPr>
          <w:ilvl w:val="0"/>
          <w:numId w:val="9"/>
        </w:numPr>
        <w:suppressAutoHyphens/>
        <w:autoSpaceDN w:val="0"/>
        <w:spacing w:after="0"/>
        <w:jc w:val="both"/>
        <w:textAlignment w:val="baseline"/>
        <w:rPr>
          <w:rFonts w:cs="Calibri"/>
        </w:rPr>
      </w:pPr>
      <w:r w:rsidRPr="00783151">
        <w:rPr>
          <w:rFonts w:cs="Calibri"/>
        </w:rPr>
        <w:t xml:space="preserve">Documentazione rilasciata dall’Istituto competente, dove sia riconosciuto il diritto all’Indennità di Accompagnamento ai sensi della Legge 11 febbraio 1980, n. 18, così come modificata ed integrata dalla Legge 508/88; </w:t>
      </w:r>
    </w:p>
    <w:p w:rsidR="0050531B" w:rsidRPr="00783151" w:rsidRDefault="0050531B" w:rsidP="0050531B">
      <w:pPr>
        <w:numPr>
          <w:ilvl w:val="0"/>
          <w:numId w:val="9"/>
        </w:numPr>
        <w:suppressAutoHyphens/>
        <w:autoSpaceDN w:val="0"/>
        <w:spacing w:after="0"/>
        <w:jc w:val="both"/>
        <w:textAlignment w:val="baseline"/>
        <w:rPr>
          <w:rFonts w:cs="Calibri"/>
        </w:rPr>
      </w:pPr>
      <w:r w:rsidRPr="00783151">
        <w:rPr>
          <w:rFonts w:cs="Calibri"/>
        </w:rPr>
        <w:t>Documentazione rilasciata dall’Istituto competente, dove sia riconosciuto il diritto all’Assegno per l’assistenza personale e continuativa ai sensi della Legge 222/84, art. 5;</w:t>
      </w:r>
    </w:p>
    <w:p w:rsidR="0050531B" w:rsidRPr="00783151" w:rsidRDefault="0050531B" w:rsidP="0050531B">
      <w:pPr>
        <w:numPr>
          <w:ilvl w:val="0"/>
          <w:numId w:val="9"/>
        </w:numPr>
        <w:suppressAutoHyphens/>
        <w:autoSpaceDN w:val="0"/>
        <w:spacing w:after="0"/>
        <w:jc w:val="both"/>
        <w:textAlignment w:val="baseline"/>
        <w:rPr>
          <w:rFonts w:cs="Calibri"/>
        </w:rPr>
      </w:pPr>
      <w:r w:rsidRPr="00783151">
        <w:rPr>
          <w:rFonts w:cs="Calibri"/>
        </w:rPr>
        <w:t>Documentazione rilasciata dall’Istituto competente, dove sia riconosciuto il diritto all’Assegno per l’assistenza personale e continuativa ai sensi del DPR 1124/65 – art. 66;</w:t>
      </w:r>
    </w:p>
    <w:p w:rsidR="0050531B" w:rsidRPr="00783151" w:rsidRDefault="0050531B" w:rsidP="0050531B">
      <w:pPr>
        <w:numPr>
          <w:ilvl w:val="0"/>
          <w:numId w:val="9"/>
        </w:numPr>
        <w:suppressAutoHyphens/>
        <w:autoSpaceDN w:val="0"/>
        <w:spacing w:after="0"/>
        <w:jc w:val="both"/>
        <w:textAlignment w:val="baseline"/>
        <w:rPr>
          <w:rFonts w:cs="Calibri"/>
        </w:rPr>
      </w:pPr>
      <w:r w:rsidRPr="00783151">
        <w:rPr>
          <w:rFonts w:cs="Calibri"/>
        </w:rPr>
        <w:t>Documentazione rilasciata dall’Istituto competente, dove sia riconosciuta la condizione di invalidità sul lavoro con menomazioni dell’integrità psicofisica di cui alla Legge 296/2006;</w:t>
      </w:r>
    </w:p>
    <w:p w:rsidR="0050531B" w:rsidRPr="00783151" w:rsidRDefault="0050531B" w:rsidP="0050531B">
      <w:pPr>
        <w:numPr>
          <w:ilvl w:val="0"/>
          <w:numId w:val="9"/>
        </w:numPr>
        <w:suppressAutoHyphens/>
        <w:autoSpaceDN w:val="0"/>
        <w:spacing w:after="0"/>
        <w:jc w:val="both"/>
        <w:textAlignment w:val="baseline"/>
        <w:rPr>
          <w:rFonts w:cs="Calibri"/>
        </w:rPr>
      </w:pPr>
      <w:r w:rsidRPr="00783151">
        <w:rPr>
          <w:rFonts w:cs="Calibri"/>
        </w:rPr>
        <w:t>Documentazione rilasciata dall’Istituto competente, dove sia riconosciuta la condizione di superinvalidità, di cui al DPR 834/81.</w:t>
      </w:r>
    </w:p>
    <w:p w:rsidR="0050531B" w:rsidRDefault="0050531B" w:rsidP="0050531B">
      <w:pPr>
        <w:overflowPunct w:val="0"/>
        <w:autoSpaceDE w:val="0"/>
        <w:autoSpaceDN w:val="0"/>
        <w:adjustRightInd w:val="0"/>
        <w:spacing w:after="0" w:line="240" w:lineRule="auto"/>
        <w:jc w:val="center"/>
        <w:textAlignment w:val="baseline"/>
        <w:rPr>
          <w:rFonts w:eastAsia="Times New Roman" w:cs="Calibri"/>
          <w:b/>
          <w:u w:val="single"/>
          <w:lang w:eastAsia="it-IT"/>
        </w:rPr>
      </w:pPr>
      <w:r w:rsidRPr="005757FE">
        <w:rPr>
          <w:rFonts w:eastAsia="Times New Roman" w:cs="Calibri"/>
          <w:b/>
          <w:u w:val="single"/>
          <w:lang w:eastAsia="it-IT"/>
        </w:rPr>
        <w:t xml:space="preserve">inoltre </w:t>
      </w:r>
    </w:p>
    <w:p w:rsidR="0050531B" w:rsidRDefault="0050531B" w:rsidP="0050531B">
      <w:pPr>
        <w:overflowPunct w:val="0"/>
        <w:autoSpaceDE w:val="0"/>
        <w:autoSpaceDN w:val="0"/>
        <w:adjustRightInd w:val="0"/>
        <w:spacing w:after="0" w:line="240" w:lineRule="auto"/>
        <w:jc w:val="center"/>
        <w:textAlignment w:val="baseline"/>
        <w:rPr>
          <w:rFonts w:eastAsia="Times New Roman" w:cs="Calibri"/>
          <w:b/>
          <w:u w:val="single"/>
          <w:lang w:eastAsia="it-IT"/>
        </w:rPr>
      </w:pPr>
    </w:p>
    <w:p w:rsidR="0050531B" w:rsidRPr="005757FE" w:rsidRDefault="0050531B" w:rsidP="0050531B">
      <w:pPr>
        <w:numPr>
          <w:ilvl w:val="0"/>
          <w:numId w:val="6"/>
        </w:numPr>
        <w:suppressAutoHyphens/>
        <w:overflowPunct w:val="0"/>
        <w:autoSpaceDE w:val="0"/>
        <w:autoSpaceDN w:val="0"/>
        <w:adjustRightInd w:val="0"/>
        <w:spacing w:after="0" w:line="240" w:lineRule="auto"/>
        <w:ind w:left="785"/>
        <w:jc w:val="both"/>
        <w:textAlignment w:val="baseline"/>
        <w:rPr>
          <w:rFonts w:eastAsia="Times New Roman" w:cs="Calibri"/>
          <w:b/>
          <w:bCs/>
          <w:lang w:eastAsia="it-IT"/>
        </w:rPr>
      </w:pPr>
      <w:r w:rsidRPr="005757FE">
        <w:rPr>
          <w:rFonts w:eastAsia="Times New Roman" w:cs="Calibri"/>
          <w:b/>
          <w:bCs/>
          <w:lang w:eastAsia="it-IT"/>
        </w:rPr>
        <w:t xml:space="preserve">A. </w:t>
      </w:r>
      <w:r>
        <w:rPr>
          <w:rFonts w:eastAsia="Times New Roman" w:cs="Calibri"/>
          <w:b/>
          <w:bCs/>
          <w:lang w:eastAsia="it-IT"/>
        </w:rPr>
        <w:t>se</w:t>
      </w:r>
      <w:r w:rsidRPr="005757FE">
        <w:rPr>
          <w:rFonts w:eastAsia="Times New Roman" w:cs="Calibri"/>
          <w:b/>
          <w:bCs/>
          <w:lang w:eastAsia="it-IT"/>
        </w:rPr>
        <w:t xml:space="preserve"> la persona interessata </w:t>
      </w:r>
      <w:r w:rsidRPr="005757FE">
        <w:rPr>
          <w:rFonts w:eastAsia="Times New Roman" w:cs="Calibri"/>
          <w:b/>
          <w:bCs/>
          <w:u w:val="single"/>
          <w:lang w:eastAsia="it-IT"/>
        </w:rPr>
        <w:t>è beneficiaria</w:t>
      </w:r>
      <w:r w:rsidRPr="005757FE">
        <w:rPr>
          <w:rFonts w:eastAsia="Times New Roman" w:cs="Calibri"/>
          <w:b/>
          <w:bCs/>
          <w:lang w:eastAsia="it-IT"/>
        </w:rPr>
        <w:t xml:space="preserve"> per il 2019 dell’assegno/contributo di cur</w:t>
      </w:r>
      <w:r>
        <w:rPr>
          <w:rFonts w:eastAsia="Times New Roman" w:cs="Calibri"/>
          <w:b/>
          <w:bCs/>
          <w:lang w:eastAsia="it-IT"/>
        </w:rPr>
        <w:t xml:space="preserve">a per la disabilità gravissima, </w:t>
      </w:r>
      <w:r w:rsidRPr="005757FE">
        <w:rPr>
          <w:rFonts w:eastAsia="Times New Roman" w:cs="Calibri"/>
          <w:b/>
          <w:bCs/>
          <w:u w:val="single"/>
          <w:lang w:eastAsia="it-IT"/>
        </w:rPr>
        <w:t>allega</w:t>
      </w:r>
      <w:r>
        <w:rPr>
          <w:rFonts w:eastAsia="Times New Roman" w:cs="Calibri"/>
          <w:b/>
          <w:bCs/>
          <w:u w:val="single"/>
          <w:lang w:eastAsia="it-IT"/>
        </w:rPr>
        <w:t xml:space="preserve"> necessariamente</w:t>
      </w:r>
      <w:r w:rsidRPr="005757FE">
        <w:rPr>
          <w:rFonts w:eastAsia="Times New Roman" w:cs="Calibri"/>
          <w:b/>
          <w:bCs/>
          <w:u w:val="single"/>
          <w:lang w:eastAsia="it-IT"/>
        </w:rPr>
        <w:t>:</w:t>
      </w:r>
    </w:p>
    <w:p w:rsidR="0050531B" w:rsidRPr="005757FE" w:rsidRDefault="0050531B" w:rsidP="0050531B">
      <w:pPr>
        <w:suppressAutoHyphens/>
        <w:overflowPunct w:val="0"/>
        <w:autoSpaceDE w:val="0"/>
        <w:autoSpaceDN w:val="0"/>
        <w:adjustRightInd w:val="0"/>
        <w:spacing w:after="0" w:line="240" w:lineRule="auto"/>
        <w:ind w:left="720"/>
        <w:jc w:val="both"/>
        <w:textAlignment w:val="baseline"/>
        <w:rPr>
          <w:rFonts w:eastAsia="Times New Roman" w:cs="Calibri"/>
          <w:b/>
          <w:bCs/>
          <w:lang w:eastAsia="it-IT"/>
        </w:rPr>
      </w:pPr>
    </w:p>
    <w:p w:rsidR="0050531B" w:rsidRPr="005757FE" w:rsidRDefault="0050531B" w:rsidP="0050531B">
      <w:pPr>
        <w:numPr>
          <w:ilvl w:val="0"/>
          <w:numId w:val="10"/>
        </w:numPr>
        <w:suppressAutoHyphens/>
        <w:overflowPunct w:val="0"/>
        <w:autoSpaceDE w:val="0"/>
        <w:autoSpaceDN w:val="0"/>
        <w:adjustRightInd w:val="0"/>
        <w:spacing w:after="0"/>
        <w:jc w:val="both"/>
        <w:textAlignment w:val="baseline"/>
        <w:rPr>
          <w:rFonts w:eastAsia="Times New Roman" w:cs="Calibri"/>
          <w:lang w:eastAsia="it-IT"/>
        </w:rPr>
      </w:pPr>
      <w:r w:rsidRPr="005757FE">
        <w:rPr>
          <w:rFonts w:eastAsia="Times New Roman" w:cs="Calibri"/>
          <w:lang w:eastAsia="it-IT"/>
        </w:rPr>
        <w:t>autocertificazione dello stato di famiglia con indicazione dei componenti;</w:t>
      </w:r>
    </w:p>
    <w:p w:rsidR="0050531B" w:rsidRPr="005757FE" w:rsidRDefault="0050531B" w:rsidP="0050531B">
      <w:pPr>
        <w:numPr>
          <w:ilvl w:val="0"/>
          <w:numId w:val="10"/>
        </w:numPr>
        <w:suppressAutoHyphens/>
        <w:overflowPunct w:val="0"/>
        <w:autoSpaceDE w:val="0"/>
        <w:autoSpaceDN w:val="0"/>
        <w:adjustRightInd w:val="0"/>
        <w:spacing w:after="0"/>
        <w:jc w:val="both"/>
        <w:textAlignment w:val="baseline"/>
        <w:rPr>
          <w:rFonts w:eastAsia="Times New Roman" w:cs="Calibri"/>
          <w:lang w:eastAsia="it-IT"/>
        </w:rPr>
      </w:pPr>
      <w:r w:rsidRPr="005757FE">
        <w:rPr>
          <w:rFonts w:cs="Calibri"/>
        </w:rPr>
        <w:t>Copia del documento di identità e del Codice Fiscale in corso di validità del richiedente e del destinatario dell’intervento.</w:t>
      </w:r>
    </w:p>
    <w:p w:rsidR="0050531B" w:rsidRPr="005757FE" w:rsidRDefault="0050531B" w:rsidP="0050531B">
      <w:pPr>
        <w:numPr>
          <w:ilvl w:val="0"/>
          <w:numId w:val="10"/>
        </w:numPr>
        <w:suppressAutoHyphens/>
        <w:overflowPunct w:val="0"/>
        <w:autoSpaceDE w:val="0"/>
        <w:autoSpaceDN w:val="0"/>
        <w:adjustRightInd w:val="0"/>
        <w:spacing w:after="0"/>
        <w:jc w:val="both"/>
        <w:textAlignment w:val="baseline"/>
        <w:rPr>
          <w:rFonts w:eastAsia="Times New Roman" w:cs="Calibri"/>
          <w:lang w:eastAsia="it-IT"/>
        </w:rPr>
      </w:pPr>
      <w:r w:rsidRPr="005757FE">
        <w:rPr>
          <w:rFonts w:eastAsia="Times New Roman" w:cs="Calibri"/>
          <w:lang w:eastAsia="it-IT"/>
        </w:rPr>
        <w:t>auto</w:t>
      </w:r>
      <w:r>
        <w:rPr>
          <w:rFonts w:eastAsia="Times New Roman" w:cs="Calibri"/>
          <w:lang w:eastAsia="it-IT"/>
        </w:rPr>
        <w:t xml:space="preserve">certificazione di residenza del care </w:t>
      </w:r>
      <w:proofErr w:type="spellStart"/>
      <w:r w:rsidRPr="005757FE">
        <w:rPr>
          <w:rFonts w:eastAsia="Times New Roman" w:cs="Calibri"/>
          <w:lang w:eastAsia="it-IT"/>
        </w:rPr>
        <w:t>giver</w:t>
      </w:r>
      <w:proofErr w:type="spellEnd"/>
      <w:r w:rsidRPr="005757FE">
        <w:rPr>
          <w:rFonts w:eastAsia="Times New Roman" w:cs="Calibri"/>
          <w:lang w:eastAsia="it-IT"/>
        </w:rPr>
        <w:t xml:space="preserve"> esclusivamente per coloro che intendano richiedere il contributo di cura come previsto dall’art.4 dell’avviso </w:t>
      </w:r>
    </w:p>
    <w:p w:rsidR="0050531B" w:rsidRPr="005757FE" w:rsidRDefault="0050531B" w:rsidP="0050531B">
      <w:pPr>
        <w:autoSpaceDN w:val="0"/>
        <w:adjustRightInd w:val="0"/>
        <w:spacing w:after="0"/>
        <w:ind w:left="1068"/>
        <w:jc w:val="both"/>
        <w:rPr>
          <w:rFonts w:eastAsia="Times New Roman" w:cs="Calibri"/>
          <w:lang w:eastAsia="it-IT"/>
        </w:rPr>
      </w:pPr>
    </w:p>
    <w:p w:rsidR="0050531B" w:rsidRPr="005757FE" w:rsidRDefault="0050531B" w:rsidP="0050531B">
      <w:pPr>
        <w:numPr>
          <w:ilvl w:val="0"/>
          <w:numId w:val="6"/>
        </w:numPr>
        <w:suppressAutoHyphens/>
        <w:overflowPunct w:val="0"/>
        <w:autoSpaceDE w:val="0"/>
        <w:autoSpaceDN w:val="0"/>
        <w:adjustRightInd w:val="0"/>
        <w:spacing w:after="0" w:line="240" w:lineRule="auto"/>
        <w:ind w:left="785"/>
        <w:jc w:val="both"/>
        <w:textAlignment w:val="baseline"/>
        <w:rPr>
          <w:rFonts w:eastAsia="Times New Roman" w:cs="Calibri"/>
          <w:b/>
          <w:bCs/>
          <w:lang w:eastAsia="it-IT"/>
        </w:rPr>
      </w:pPr>
      <w:r w:rsidRPr="005757FE">
        <w:rPr>
          <w:rFonts w:eastAsia="Times New Roman" w:cs="Calibri"/>
          <w:b/>
          <w:bCs/>
          <w:lang w:eastAsia="it-IT"/>
        </w:rPr>
        <w:t xml:space="preserve">B. </w:t>
      </w:r>
      <w:r>
        <w:rPr>
          <w:rFonts w:eastAsia="Times New Roman" w:cs="Calibri"/>
          <w:b/>
          <w:bCs/>
          <w:lang w:eastAsia="it-IT"/>
        </w:rPr>
        <w:t>se</w:t>
      </w:r>
      <w:r w:rsidRPr="005757FE">
        <w:rPr>
          <w:rFonts w:eastAsia="Times New Roman" w:cs="Calibri"/>
          <w:b/>
          <w:bCs/>
          <w:lang w:eastAsia="it-IT"/>
        </w:rPr>
        <w:t xml:space="preserve"> la persona interessata </w:t>
      </w:r>
      <w:r w:rsidRPr="005757FE">
        <w:rPr>
          <w:rFonts w:eastAsia="Times New Roman" w:cs="Calibri"/>
          <w:b/>
          <w:bCs/>
          <w:u w:val="single"/>
          <w:lang w:eastAsia="it-IT"/>
        </w:rPr>
        <w:t>NON è beneficiaria</w:t>
      </w:r>
      <w:r w:rsidRPr="005757FE">
        <w:rPr>
          <w:rFonts w:eastAsia="Times New Roman" w:cs="Calibri"/>
          <w:b/>
          <w:bCs/>
          <w:lang w:eastAsia="it-IT"/>
        </w:rPr>
        <w:t xml:space="preserve"> per il 2019 dell’assegno/contributo di cur</w:t>
      </w:r>
      <w:r>
        <w:rPr>
          <w:rFonts w:eastAsia="Times New Roman" w:cs="Calibri"/>
          <w:b/>
          <w:bCs/>
          <w:lang w:eastAsia="it-IT"/>
        </w:rPr>
        <w:t xml:space="preserve">a per la disabilità gravissima, </w:t>
      </w:r>
      <w:r w:rsidRPr="005757FE">
        <w:rPr>
          <w:rFonts w:eastAsia="Times New Roman" w:cs="Calibri"/>
          <w:b/>
          <w:bCs/>
          <w:u w:val="single"/>
          <w:lang w:eastAsia="it-IT"/>
        </w:rPr>
        <w:t>allega</w:t>
      </w:r>
      <w:r w:rsidRPr="005757FE">
        <w:rPr>
          <w:rFonts w:cs="Calibri"/>
          <w:b/>
          <w:u w:val="single"/>
        </w:rPr>
        <w:t xml:space="preserve"> necessariamente:</w:t>
      </w:r>
    </w:p>
    <w:p w:rsidR="0050531B" w:rsidRPr="005757FE" w:rsidRDefault="0050531B" w:rsidP="0050531B">
      <w:pPr>
        <w:suppressAutoHyphens/>
        <w:overflowPunct w:val="0"/>
        <w:autoSpaceDE w:val="0"/>
        <w:autoSpaceDN w:val="0"/>
        <w:adjustRightInd w:val="0"/>
        <w:spacing w:after="0" w:line="240" w:lineRule="auto"/>
        <w:ind w:left="720"/>
        <w:textAlignment w:val="baseline"/>
        <w:rPr>
          <w:rFonts w:eastAsia="Times New Roman" w:cs="Calibri"/>
          <w:b/>
          <w:bCs/>
          <w:lang w:eastAsia="it-IT"/>
        </w:rPr>
      </w:pPr>
    </w:p>
    <w:p w:rsidR="0050531B" w:rsidRPr="005757FE" w:rsidRDefault="0050531B" w:rsidP="0050531B">
      <w:pPr>
        <w:numPr>
          <w:ilvl w:val="0"/>
          <w:numId w:val="11"/>
        </w:numPr>
        <w:suppressAutoHyphens/>
        <w:autoSpaceDN w:val="0"/>
        <w:spacing w:after="0"/>
        <w:jc w:val="both"/>
        <w:textAlignment w:val="baseline"/>
        <w:rPr>
          <w:rFonts w:cs="Calibri"/>
        </w:rPr>
      </w:pPr>
      <w:r w:rsidRPr="005757FE">
        <w:rPr>
          <w:rFonts w:cs="Calibri"/>
        </w:rPr>
        <w:t>Documentazione sanitaria, rilasciata di un Medico Specialista di un Servizio Sanitario Pubblico, in cui si attesti la sussistenza di almeno una delle condizioni di cui all’art. 1 del presente Bando – Lett. dalla a) alla i);</w:t>
      </w:r>
    </w:p>
    <w:p w:rsidR="0050531B" w:rsidRPr="005757FE" w:rsidRDefault="0050531B" w:rsidP="0050531B">
      <w:pPr>
        <w:numPr>
          <w:ilvl w:val="0"/>
          <w:numId w:val="11"/>
        </w:numPr>
        <w:suppressAutoHyphens/>
        <w:autoSpaceDN w:val="0"/>
        <w:spacing w:after="0"/>
        <w:jc w:val="both"/>
        <w:textAlignment w:val="baseline"/>
        <w:rPr>
          <w:rFonts w:cs="Calibri"/>
        </w:rPr>
      </w:pPr>
      <w:r w:rsidRPr="005757FE">
        <w:rPr>
          <w:rFonts w:cs="Calibri"/>
        </w:rPr>
        <w:t>ISEE socio-sanitario riferito al nucleo familiare del beneficiario, ai sensi della normativa vigente;</w:t>
      </w:r>
    </w:p>
    <w:p w:rsidR="0050531B" w:rsidRPr="005757FE" w:rsidRDefault="0050531B" w:rsidP="0050531B">
      <w:pPr>
        <w:numPr>
          <w:ilvl w:val="0"/>
          <w:numId w:val="11"/>
        </w:numPr>
        <w:suppressAutoHyphens/>
        <w:overflowPunct w:val="0"/>
        <w:autoSpaceDE w:val="0"/>
        <w:autoSpaceDN w:val="0"/>
        <w:adjustRightInd w:val="0"/>
        <w:spacing w:after="0"/>
        <w:jc w:val="both"/>
        <w:textAlignment w:val="baseline"/>
        <w:rPr>
          <w:rFonts w:eastAsia="Times New Roman" w:cs="Calibri"/>
          <w:lang w:eastAsia="it-IT"/>
        </w:rPr>
      </w:pPr>
      <w:r w:rsidRPr="005757FE">
        <w:rPr>
          <w:rFonts w:eastAsia="Times New Roman" w:cs="Calibri"/>
          <w:lang w:eastAsia="it-IT"/>
        </w:rPr>
        <w:lastRenderedPageBreak/>
        <w:t>autocertificazione dello stato di famiglia con indicazione dei componenti;</w:t>
      </w:r>
    </w:p>
    <w:p w:rsidR="0050531B" w:rsidRPr="005757FE" w:rsidRDefault="0050531B" w:rsidP="0050531B">
      <w:pPr>
        <w:numPr>
          <w:ilvl w:val="0"/>
          <w:numId w:val="11"/>
        </w:numPr>
        <w:suppressAutoHyphens/>
        <w:overflowPunct w:val="0"/>
        <w:autoSpaceDE w:val="0"/>
        <w:autoSpaceDN w:val="0"/>
        <w:adjustRightInd w:val="0"/>
        <w:spacing w:after="0"/>
        <w:jc w:val="both"/>
        <w:textAlignment w:val="baseline"/>
        <w:rPr>
          <w:rFonts w:eastAsia="Times New Roman" w:cs="Calibri"/>
          <w:lang w:eastAsia="it-IT"/>
        </w:rPr>
      </w:pPr>
      <w:r w:rsidRPr="005757FE">
        <w:rPr>
          <w:rFonts w:eastAsia="Times New Roman" w:cs="Calibri"/>
          <w:lang w:eastAsia="it-IT"/>
        </w:rPr>
        <w:t xml:space="preserve">autocertificazione di residenza del care </w:t>
      </w:r>
      <w:proofErr w:type="spellStart"/>
      <w:r w:rsidRPr="005757FE">
        <w:rPr>
          <w:rFonts w:eastAsia="Times New Roman" w:cs="Calibri"/>
          <w:lang w:eastAsia="it-IT"/>
        </w:rPr>
        <w:t>giver</w:t>
      </w:r>
      <w:proofErr w:type="spellEnd"/>
      <w:r w:rsidRPr="005757FE">
        <w:rPr>
          <w:rFonts w:eastAsia="Times New Roman" w:cs="Calibri"/>
          <w:lang w:eastAsia="it-IT"/>
        </w:rPr>
        <w:t xml:space="preserve"> esclusivamente per coloro che intendano richiedere il contributo di cura come previsto dall’art.4 dell’avviso </w:t>
      </w:r>
    </w:p>
    <w:p w:rsidR="0050531B" w:rsidRPr="005757FE" w:rsidRDefault="0050531B" w:rsidP="0050531B">
      <w:pPr>
        <w:numPr>
          <w:ilvl w:val="0"/>
          <w:numId w:val="11"/>
        </w:numPr>
        <w:suppressAutoHyphens/>
        <w:autoSpaceDN w:val="0"/>
        <w:spacing w:after="0"/>
        <w:jc w:val="both"/>
        <w:textAlignment w:val="baseline"/>
        <w:rPr>
          <w:rFonts w:cs="Calibri"/>
        </w:rPr>
      </w:pPr>
      <w:r w:rsidRPr="005757FE">
        <w:rPr>
          <w:rFonts w:cs="Calibri"/>
        </w:rPr>
        <w:t>Copia del documento di identità in corso di validità e del Codice Fiscale del richiedente e del destinatario dell’intervento.</w:t>
      </w:r>
    </w:p>
    <w:p w:rsidR="0050531B" w:rsidRPr="005757FE" w:rsidRDefault="0050531B" w:rsidP="0050531B">
      <w:pPr>
        <w:numPr>
          <w:ilvl w:val="0"/>
          <w:numId w:val="11"/>
        </w:numPr>
        <w:suppressAutoHyphens/>
        <w:autoSpaceDN w:val="0"/>
        <w:spacing w:after="0"/>
        <w:jc w:val="both"/>
        <w:textAlignment w:val="baseline"/>
        <w:rPr>
          <w:rFonts w:cs="Calibri"/>
        </w:rPr>
      </w:pPr>
      <w:r w:rsidRPr="005757FE">
        <w:rPr>
          <w:rFonts w:cs="Calibri"/>
        </w:rPr>
        <w:t>Copia codice iban su cui ricevere l’assegno di cura.</w:t>
      </w:r>
    </w:p>
    <w:p w:rsidR="0050531B" w:rsidRPr="005757FE" w:rsidRDefault="0050531B" w:rsidP="0050531B">
      <w:pPr>
        <w:numPr>
          <w:ilvl w:val="0"/>
          <w:numId w:val="11"/>
        </w:numPr>
        <w:suppressAutoHyphens/>
        <w:autoSpaceDN w:val="0"/>
        <w:spacing w:after="0"/>
        <w:jc w:val="both"/>
        <w:textAlignment w:val="baseline"/>
        <w:rPr>
          <w:rFonts w:cs="Calibri"/>
        </w:rPr>
      </w:pPr>
      <w:r w:rsidRPr="005757FE">
        <w:rPr>
          <w:rFonts w:cs="Calibri"/>
        </w:rPr>
        <w:t>Copia del documento di identità in corso di validità e del Codice Fiscale del richiedente e del destinatario dell’intervento.</w:t>
      </w:r>
    </w:p>
    <w:p w:rsidR="0050531B" w:rsidRPr="00EC4133" w:rsidRDefault="0050531B" w:rsidP="0050531B">
      <w:pPr>
        <w:numPr>
          <w:ilvl w:val="0"/>
          <w:numId w:val="11"/>
        </w:numPr>
        <w:suppressAutoHyphens/>
        <w:autoSpaceDN w:val="0"/>
        <w:spacing w:after="0"/>
        <w:jc w:val="both"/>
        <w:textAlignment w:val="baseline"/>
        <w:rPr>
          <w:rFonts w:cs="Calibri"/>
        </w:rPr>
      </w:pPr>
      <w:r w:rsidRPr="005757FE">
        <w:rPr>
          <w:rFonts w:cs="Calibri"/>
        </w:rPr>
        <w:t>Copia codice iban su cui ricevere l’assegno di cura.</w:t>
      </w:r>
    </w:p>
    <w:p w:rsidR="0050531B" w:rsidRPr="00783151" w:rsidRDefault="0050531B" w:rsidP="0050531B">
      <w:pPr>
        <w:suppressAutoHyphens/>
        <w:autoSpaceDN w:val="0"/>
        <w:spacing w:after="0" w:line="360" w:lineRule="auto"/>
        <w:jc w:val="both"/>
        <w:textAlignment w:val="baseline"/>
        <w:rPr>
          <w:rFonts w:cs="Calibri"/>
          <w:color w:val="7030A0"/>
        </w:rPr>
      </w:pPr>
    </w:p>
    <w:p w:rsidR="0050531B" w:rsidRPr="00EC4133" w:rsidRDefault="0050531B" w:rsidP="0050531B">
      <w:pPr>
        <w:pStyle w:val="Didefault"/>
        <w:pBdr>
          <w:top w:val="none" w:sz="0" w:space="0" w:color="auto"/>
          <w:left w:val="none" w:sz="0" w:space="0" w:color="auto"/>
          <w:bottom w:val="none" w:sz="0" w:space="0" w:color="auto"/>
          <w:right w:val="none" w:sz="0" w:space="0" w:color="auto"/>
        </w:pBdr>
        <w:spacing w:after="240" w:line="200" w:lineRule="atLeast"/>
        <w:rPr>
          <w:i/>
          <w:sz w:val="20"/>
          <w:szCs w:val="20"/>
        </w:rPr>
      </w:pPr>
      <w:r w:rsidRPr="00EC4133">
        <w:rPr>
          <w:rFonts w:ascii="Calibri" w:hAnsi="Calibri" w:cs="Calibri"/>
          <w:b/>
          <w:bCs/>
          <w:i/>
          <w:sz w:val="20"/>
          <w:szCs w:val="20"/>
        </w:rPr>
        <w:t xml:space="preserve">Informativa ai sensi del regolamento (UE) 2016/679 e </w:t>
      </w:r>
      <w:proofErr w:type="spellStart"/>
      <w:r w:rsidRPr="00EC4133">
        <w:rPr>
          <w:rFonts w:ascii="Calibri" w:hAnsi="Calibri" w:cs="Calibri"/>
          <w:b/>
          <w:bCs/>
          <w:i/>
          <w:sz w:val="20"/>
          <w:szCs w:val="20"/>
        </w:rPr>
        <w:t>D.Lgs.</w:t>
      </w:r>
      <w:proofErr w:type="spellEnd"/>
      <w:r w:rsidRPr="00EC4133">
        <w:rPr>
          <w:rFonts w:ascii="Calibri" w:hAnsi="Calibri" w:cs="Calibri"/>
          <w:b/>
          <w:bCs/>
          <w:i/>
          <w:sz w:val="20"/>
          <w:szCs w:val="20"/>
        </w:rPr>
        <w:t xml:space="preserve"> 196 del 2003 </w:t>
      </w:r>
    </w:p>
    <w:p w:rsidR="0050531B" w:rsidRPr="00840C62" w:rsidRDefault="0050531B" w:rsidP="0050531B">
      <w:pPr>
        <w:pStyle w:val="Didefault"/>
        <w:pBdr>
          <w:top w:val="none" w:sz="0" w:space="0" w:color="auto"/>
          <w:left w:val="none" w:sz="0" w:space="0" w:color="auto"/>
          <w:bottom w:val="none" w:sz="0" w:space="0" w:color="auto"/>
          <w:right w:val="none" w:sz="0" w:space="0" w:color="auto"/>
        </w:pBdr>
        <w:spacing w:after="240" w:line="200" w:lineRule="atLeast"/>
        <w:jc w:val="both"/>
        <w:rPr>
          <w:i/>
          <w:sz w:val="18"/>
          <w:szCs w:val="18"/>
        </w:rPr>
      </w:pPr>
      <w:r w:rsidRPr="00840C62">
        <w:rPr>
          <w:rFonts w:ascii="Calibri" w:hAnsi="Calibri" w:cs="Calibri"/>
          <w:i/>
          <w:sz w:val="18"/>
          <w:szCs w:val="18"/>
        </w:rPr>
        <w:t xml:space="preserve">I dati forniti dall'interessato (dati anagrafici, situazione familiare, abitativa, sociale, economica e lavorativa), comprese categorie particolari di dati personali (ad es. stato di </w:t>
      </w:r>
      <w:proofErr w:type="spellStart"/>
      <w:r w:rsidRPr="00840C62">
        <w:rPr>
          <w:rFonts w:ascii="Calibri" w:hAnsi="Calibri" w:cs="Calibri"/>
          <w:i/>
          <w:sz w:val="18"/>
          <w:szCs w:val="18"/>
        </w:rPr>
        <w:t>invalidit</w:t>
      </w:r>
      <w:proofErr w:type="spellEnd"/>
      <w:r w:rsidRPr="00840C62">
        <w:rPr>
          <w:rFonts w:ascii="Calibri" w:hAnsi="Calibri" w:cs="Calibri"/>
          <w:i/>
          <w:sz w:val="18"/>
          <w:szCs w:val="18"/>
          <w:lang w:val="fr-FR"/>
        </w:rPr>
        <w:t xml:space="preserve">à </w:t>
      </w:r>
      <w:r w:rsidRPr="00840C62">
        <w:rPr>
          <w:rFonts w:ascii="Calibri" w:hAnsi="Calibri" w:cs="Calibri"/>
          <w:i/>
          <w:sz w:val="18"/>
          <w:szCs w:val="18"/>
        </w:rPr>
        <w:t xml:space="preserve">o non autosufficienza, </w:t>
      </w:r>
      <w:proofErr w:type="spellStart"/>
      <w:r w:rsidRPr="00840C62">
        <w:rPr>
          <w:rFonts w:ascii="Calibri" w:hAnsi="Calibri" w:cs="Calibri"/>
          <w:i/>
          <w:sz w:val="18"/>
          <w:szCs w:val="18"/>
        </w:rPr>
        <w:t>percepimento</w:t>
      </w:r>
      <w:proofErr w:type="spellEnd"/>
      <w:r w:rsidRPr="00840C62">
        <w:rPr>
          <w:rFonts w:ascii="Calibri" w:hAnsi="Calibri" w:cs="Calibri"/>
          <w:i/>
          <w:sz w:val="18"/>
          <w:szCs w:val="18"/>
        </w:rPr>
        <w:t xml:space="preserve"> di </w:t>
      </w:r>
      <w:proofErr w:type="spellStart"/>
      <w:r w:rsidRPr="00840C62">
        <w:rPr>
          <w:rFonts w:ascii="Calibri" w:hAnsi="Calibri" w:cs="Calibri"/>
          <w:i/>
          <w:sz w:val="18"/>
          <w:szCs w:val="18"/>
        </w:rPr>
        <w:t>indennit</w:t>
      </w:r>
      <w:proofErr w:type="spellEnd"/>
      <w:r w:rsidRPr="00840C62">
        <w:rPr>
          <w:rFonts w:ascii="Calibri" w:hAnsi="Calibri" w:cs="Calibri"/>
          <w:i/>
          <w:sz w:val="18"/>
          <w:szCs w:val="18"/>
          <w:lang w:val="fr-FR"/>
        </w:rPr>
        <w:t xml:space="preserve">à </w:t>
      </w:r>
      <w:r w:rsidRPr="00840C62">
        <w:rPr>
          <w:rFonts w:ascii="Calibri" w:hAnsi="Calibri" w:cs="Calibri"/>
          <w:i/>
          <w:sz w:val="18"/>
          <w:szCs w:val="18"/>
        </w:rPr>
        <w:t xml:space="preserve">o pensioni a causa della minorazione) verranno trattati dall'amministrazione del servizio, anche in forma digitale (nel rispetto delle misure di sicurezza tecniche e organizzative previste dal regolamento UE in materia di protezione dei dati personali ed attraverso procedure adeguate a garantire a riservatezza degli stessi), esclusivamente per lo svolgimento di funzioni istituzionali dell’ente nella misura necessaria e comunque nel rispetto della normativa di cui al regolamento (UE) 2016/679 e del </w:t>
      </w:r>
      <w:proofErr w:type="spellStart"/>
      <w:r w:rsidRPr="00840C62">
        <w:rPr>
          <w:rFonts w:ascii="Calibri" w:hAnsi="Calibri" w:cs="Calibri"/>
          <w:i/>
          <w:sz w:val="18"/>
          <w:szCs w:val="18"/>
        </w:rPr>
        <w:t>D.Lgs.</w:t>
      </w:r>
      <w:proofErr w:type="spellEnd"/>
      <w:r w:rsidRPr="00840C62">
        <w:rPr>
          <w:rFonts w:ascii="Calibri" w:hAnsi="Calibri" w:cs="Calibri"/>
          <w:i/>
          <w:sz w:val="18"/>
          <w:szCs w:val="18"/>
        </w:rPr>
        <w:t xml:space="preserve"> 196/2003. </w:t>
      </w:r>
    </w:p>
    <w:p w:rsidR="0050531B" w:rsidRPr="00840C62" w:rsidRDefault="0050531B" w:rsidP="0050531B">
      <w:pPr>
        <w:pStyle w:val="Didefault"/>
        <w:pBdr>
          <w:top w:val="none" w:sz="0" w:space="0" w:color="auto"/>
          <w:left w:val="none" w:sz="0" w:space="0" w:color="auto"/>
          <w:bottom w:val="none" w:sz="0" w:space="0" w:color="auto"/>
          <w:right w:val="none" w:sz="0" w:space="0" w:color="auto"/>
        </w:pBdr>
        <w:spacing w:after="240" w:line="200" w:lineRule="atLeast"/>
        <w:jc w:val="both"/>
        <w:rPr>
          <w:i/>
          <w:sz w:val="18"/>
          <w:szCs w:val="18"/>
        </w:rPr>
      </w:pPr>
      <w:r w:rsidRPr="00840C62">
        <w:rPr>
          <w:rFonts w:ascii="Calibri" w:hAnsi="Calibri" w:cs="Calibri"/>
          <w:i/>
          <w:sz w:val="18"/>
          <w:szCs w:val="18"/>
        </w:rPr>
        <w:t xml:space="preserve">Ai sensi dell'art. 13, comma 1, lettera e) del regolamento (UE) 2016/679 e art. 13 comma 1 lettera d), i dati personali possono venire a conoscenza del titolare, dei responsabili del trattamento e degli incaricati del trattamento e possono essere comunicati nella misura necessaria per adempiere a un obbligo legale e comunque nel rispetto della normativa di cui al regolamento stesso, a soggetti operanti nell’amministrazione del servizio e in genere, a tutti quegli enti gestori di servizi, cui la comunicazione sia necessaria ai fini istituzionali </w:t>
      </w:r>
      <w:proofErr w:type="spellStart"/>
      <w:r w:rsidRPr="00840C62">
        <w:rPr>
          <w:rFonts w:ascii="Calibri" w:hAnsi="Calibri" w:cs="Calibri"/>
          <w:i/>
          <w:sz w:val="18"/>
          <w:szCs w:val="18"/>
        </w:rPr>
        <w:t>nonch</w:t>
      </w:r>
      <w:proofErr w:type="spellEnd"/>
      <w:r w:rsidRPr="00840C62">
        <w:rPr>
          <w:rFonts w:ascii="Calibri" w:hAnsi="Calibri" w:cs="Calibri"/>
          <w:i/>
          <w:sz w:val="18"/>
          <w:szCs w:val="18"/>
          <w:lang w:val="fr-FR"/>
        </w:rPr>
        <w:t xml:space="preserve">é </w:t>
      </w:r>
      <w:r w:rsidRPr="00840C62">
        <w:rPr>
          <w:rFonts w:ascii="Calibri" w:hAnsi="Calibri" w:cs="Calibri"/>
          <w:i/>
          <w:sz w:val="18"/>
          <w:szCs w:val="18"/>
        </w:rPr>
        <w:t>ai soggetti che siano titolari del diritto di accesso. In particolare, i soli dati anagrafici e quelli relativi alla percezione di prestazioni sociali possono essere resi accessibili ad altri enti gestori dei servizi sociali esclusivamente per l’adempimento di obblighi previsti per legge .</w:t>
      </w:r>
    </w:p>
    <w:p w:rsidR="0050531B" w:rsidRPr="00840C62" w:rsidRDefault="0050531B" w:rsidP="0050531B">
      <w:pPr>
        <w:pStyle w:val="Didefault"/>
        <w:pBdr>
          <w:top w:val="none" w:sz="0" w:space="0" w:color="auto"/>
          <w:left w:val="none" w:sz="0" w:space="0" w:color="auto"/>
          <w:bottom w:val="none" w:sz="0" w:space="0" w:color="auto"/>
          <w:right w:val="none" w:sz="0" w:space="0" w:color="auto"/>
        </w:pBdr>
        <w:spacing w:after="240" w:line="200" w:lineRule="atLeast"/>
        <w:jc w:val="both"/>
        <w:rPr>
          <w:i/>
          <w:sz w:val="18"/>
          <w:szCs w:val="18"/>
        </w:rPr>
      </w:pPr>
      <w:r w:rsidRPr="00840C62">
        <w:rPr>
          <w:rFonts w:ascii="Calibri" w:hAnsi="Calibri" w:cs="Calibri"/>
          <w:i/>
          <w:sz w:val="18"/>
          <w:szCs w:val="18"/>
        </w:rPr>
        <w:t xml:space="preserve">Inoltre in base al regolamento (UE) 2016/679 l'interessato ha i seguenti diritti: ottenere dal titolare del trattamento la conferma che sia o meno in corso un trattamento di dati personali che lo riguardano e in tal caso, di ottenere l'accesso ai dati personali, l'estrapolazione ed informazioni in forma intelligibile su di essi, la trasformazione dei dati in forma anonima, revocare in ogni momento il suo consenso al trattamento dei suoi dati (senza pregiudicare la </w:t>
      </w:r>
      <w:proofErr w:type="spellStart"/>
      <w:r w:rsidRPr="00840C62">
        <w:rPr>
          <w:rFonts w:ascii="Calibri" w:hAnsi="Calibri" w:cs="Calibri"/>
          <w:i/>
          <w:sz w:val="18"/>
          <w:szCs w:val="18"/>
        </w:rPr>
        <w:t>liceit</w:t>
      </w:r>
      <w:proofErr w:type="spellEnd"/>
      <w:r w:rsidRPr="00840C62">
        <w:rPr>
          <w:rFonts w:ascii="Calibri" w:hAnsi="Calibri" w:cs="Calibri"/>
          <w:i/>
          <w:sz w:val="18"/>
          <w:szCs w:val="18"/>
          <w:lang w:val="fr-FR"/>
        </w:rPr>
        <w:t xml:space="preserve">à </w:t>
      </w:r>
      <w:r w:rsidRPr="00840C62">
        <w:rPr>
          <w:rFonts w:ascii="Calibri" w:hAnsi="Calibri" w:cs="Calibri"/>
          <w:i/>
          <w:sz w:val="18"/>
          <w:szCs w:val="18"/>
        </w:rPr>
        <w:t xml:space="preserve">del trattamento basata sul consenso prima della revoca), conoscere l’origine dei dati personali, le </w:t>
      </w:r>
      <w:proofErr w:type="spellStart"/>
      <w:r w:rsidRPr="00840C62">
        <w:rPr>
          <w:rFonts w:ascii="Calibri" w:hAnsi="Calibri" w:cs="Calibri"/>
          <w:i/>
          <w:sz w:val="18"/>
          <w:szCs w:val="18"/>
        </w:rPr>
        <w:t>finalit</w:t>
      </w:r>
      <w:proofErr w:type="spellEnd"/>
      <w:r w:rsidRPr="00840C62">
        <w:rPr>
          <w:rFonts w:ascii="Calibri" w:hAnsi="Calibri" w:cs="Calibri"/>
          <w:i/>
          <w:sz w:val="18"/>
          <w:szCs w:val="18"/>
          <w:lang w:val="fr-FR"/>
        </w:rPr>
        <w:t xml:space="preserve">à </w:t>
      </w:r>
      <w:r w:rsidRPr="00840C62">
        <w:rPr>
          <w:rFonts w:ascii="Calibri" w:hAnsi="Calibri" w:cs="Calibri"/>
          <w:i/>
          <w:sz w:val="18"/>
          <w:szCs w:val="18"/>
        </w:rPr>
        <w:t xml:space="preserve">e </w:t>
      </w:r>
      <w:proofErr w:type="spellStart"/>
      <w:r w:rsidRPr="00840C62">
        <w:rPr>
          <w:rFonts w:ascii="Calibri" w:hAnsi="Calibri" w:cs="Calibri"/>
          <w:i/>
          <w:sz w:val="18"/>
          <w:szCs w:val="18"/>
        </w:rPr>
        <w:t>modalit</w:t>
      </w:r>
      <w:proofErr w:type="spellEnd"/>
      <w:r w:rsidRPr="00840C62">
        <w:rPr>
          <w:rFonts w:ascii="Calibri" w:hAnsi="Calibri" w:cs="Calibri"/>
          <w:i/>
          <w:sz w:val="18"/>
          <w:szCs w:val="18"/>
          <w:lang w:val="fr-FR"/>
        </w:rPr>
        <w:t xml:space="preserve">à </w:t>
      </w:r>
      <w:r w:rsidRPr="00840C62">
        <w:rPr>
          <w:rFonts w:ascii="Calibri" w:hAnsi="Calibri" w:cs="Calibri"/>
          <w:i/>
          <w:sz w:val="18"/>
          <w:szCs w:val="18"/>
        </w:rPr>
        <w:t>del trattamento, la logica applicata se il trattamento è effettuato con l’ausilio di strumenti elettronici, chiedere la rettifica, l’integrazione o la cancellazione dei dati personali o la limitazione del trattamento dei dati personali che lo riguardano o di opporsi al loro trattamento, proporre reclamo a un'</w:t>
      </w:r>
      <w:proofErr w:type="spellStart"/>
      <w:r w:rsidRPr="00840C62">
        <w:rPr>
          <w:rFonts w:ascii="Calibri" w:hAnsi="Calibri" w:cs="Calibri"/>
          <w:i/>
          <w:sz w:val="18"/>
          <w:szCs w:val="18"/>
        </w:rPr>
        <w:t>autorit</w:t>
      </w:r>
      <w:proofErr w:type="spellEnd"/>
      <w:r w:rsidRPr="00840C62">
        <w:rPr>
          <w:rFonts w:ascii="Calibri" w:hAnsi="Calibri" w:cs="Calibri"/>
          <w:i/>
          <w:sz w:val="18"/>
          <w:szCs w:val="18"/>
          <w:lang w:val="fr-FR"/>
        </w:rPr>
        <w:t xml:space="preserve">à </w:t>
      </w:r>
      <w:r w:rsidRPr="00840C62">
        <w:rPr>
          <w:rFonts w:ascii="Calibri" w:hAnsi="Calibri" w:cs="Calibri"/>
          <w:i/>
          <w:sz w:val="18"/>
          <w:szCs w:val="18"/>
        </w:rPr>
        <w:t xml:space="preserve">di controllo. </w:t>
      </w:r>
    </w:p>
    <w:p w:rsidR="0050531B" w:rsidRPr="00840C62" w:rsidRDefault="0050531B" w:rsidP="0050531B">
      <w:pPr>
        <w:pStyle w:val="Didefault"/>
        <w:pBdr>
          <w:top w:val="none" w:sz="0" w:space="0" w:color="auto"/>
          <w:left w:val="none" w:sz="0" w:space="0" w:color="auto"/>
          <w:bottom w:val="none" w:sz="0" w:space="0" w:color="auto"/>
          <w:right w:val="none" w:sz="0" w:space="0" w:color="auto"/>
        </w:pBdr>
        <w:jc w:val="both"/>
        <w:rPr>
          <w:i/>
          <w:sz w:val="18"/>
          <w:szCs w:val="18"/>
        </w:rPr>
      </w:pPr>
      <w:r w:rsidRPr="00840C62">
        <w:rPr>
          <w:rFonts w:ascii="Calibri" w:hAnsi="Calibri" w:cs="Calibri"/>
          <w:i/>
          <w:sz w:val="18"/>
          <w:szCs w:val="18"/>
        </w:rPr>
        <w:t xml:space="preserve">I dati saranno trattati per tutto il tempo necessario allo svolgimento del rapporto giuridico in essere tra le parti e saranno conservati per un periodo di 10 anni, salvo diversa e specifica disposizione normativa. </w:t>
      </w:r>
    </w:p>
    <w:p w:rsidR="0050531B" w:rsidRPr="00840C62" w:rsidRDefault="0050531B" w:rsidP="0050531B">
      <w:pPr>
        <w:pStyle w:val="Didefault"/>
        <w:pBdr>
          <w:top w:val="none" w:sz="0" w:space="0" w:color="auto"/>
          <w:left w:val="none" w:sz="0" w:space="0" w:color="auto"/>
          <w:bottom w:val="none" w:sz="0" w:space="0" w:color="auto"/>
          <w:right w:val="none" w:sz="0" w:space="0" w:color="auto"/>
        </w:pBdr>
        <w:jc w:val="both"/>
        <w:rPr>
          <w:i/>
          <w:sz w:val="18"/>
          <w:szCs w:val="18"/>
        </w:rPr>
      </w:pPr>
      <w:r w:rsidRPr="00840C62">
        <w:rPr>
          <w:rFonts w:ascii="Calibri" w:hAnsi="Calibri" w:cs="Calibri"/>
          <w:i/>
          <w:sz w:val="18"/>
          <w:szCs w:val="18"/>
        </w:rPr>
        <w:t xml:space="preserve">Il titolare del trattamento dei dati, ai sensi dell'art. 13, comma 1, lettera a) del regolamento (UE) 2016/679 è la Comunità Montana Salto </w:t>
      </w:r>
      <w:proofErr w:type="spellStart"/>
      <w:r w:rsidRPr="00840C62">
        <w:rPr>
          <w:rFonts w:ascii="Calibri" w:hAnsi="Calibri" w:cs="Calibri"/>
          <w:i/>
          <w:sz w:val="18"/>
          <w:szCs w:val="18"/>
        </w:rPr>
        <w:t>Cicolana</w:t>
      </w:r>
      <w:proofErr w:type="spellEnd"/>
      <w:r w:rsidRPr="00840C62">
        <w:rPr>
          <w:rFonts w:ascii="Calibri" w:hAnsi="Calibri" w:cs="Calibri"/>
          <w:i/>
          <w:sz w:val="18"/>
          <w:szCs w:val="18"/>
        </w:rPr>
        <w:t xml:space="preserve">, nella figura del legale rappresentante </w:t>
      </w:r>
      <w:r w:rsidRPr="00840C62">
        <w:rPr>
          <w:rFonts w:ascii="Calibri" w:hAnsi="Calibri" w:cs="Calibri"/>
          <w:i/>
          <w:iCs/>
          <w:sz w:val="18"/>
          <w:szCs w:val="18"/>
        </w:rPr>
        <w:t>pro tempore</w:t>
      </w:r>
      <w:r w:rsidRPr="00840C62">
        <w:rPr>
          <w:rFonts w:ascii="Calibri" w:hAnsi="Calibri" w:cs="Calibri"/>
          <w:i/>
          <w:sz w:val="18"/>
          <w:szCs w:val="18"/>
        </w:rPr>
        <w:t>.</w:t>
      </w:r>
    </w:p>
    <w:p w:rsidR="0050531B" w:rsidRPr="00840C62" w:rsidRDefault="0050531B" w:rsidP="0050531B">
      <w:pPr>
        <w:pStyle w:val="Didefault"/>
        <w:pBdr>
          <w:top w:val="none" w:sz="0" w:space="0" w:color="auto"/>
          <w:left w:val="none" w:sz="0" w:space="0" w:color="auto"/>
          <w:bottom w:val="none" w:sz="0" w:space="0" w:color="auto"/>
          <w:right w:val="none" w:sz="0" w:space="0" w:color="auto"/>
        </w:pBdr>
        <w:jc w:val="both"/>
        <w:rPr>
          <w:i/>
          <w:sz w:val="18"/>
          <w:szCs w:val="18"/>
        </w:rPr>
      </w:pPr>
      <w:r w:rsidRPr="00840C62">
        <w:rPr>
          <w:rFonts w:ascii="Calibri" w:hAnsi="Calibri" w:cs="Calibri"/>
          <w:i/>
          <w:sz w:val="18"/>
          <w:szCs w:val="18"/>
        </w:rPr>
        <w:t>Dati di contatto: Comunità Montana Salto Cicolano Via del lago 12 – Fiumata (RI) PEC saltocicolano@pec.it</w:t>
      </w:r>
    </w:p>
    <w:p w:rsidR="0050531B" w:rsidRPr="00840C62" w:rsidRDefault="0050531B" w:rsidP="0050531B">
      <w:pPr>
        <w:pStyle w:val="Didefault"/>
        <w:pBdr>
          <w:top w:val="none" w:sz="0" w:space="0" w:color="auto"/>
          <w:left w:val="none" w:sz="0" w:space="0" w:color="auto"/>
          <w:bottom w:val="none" w:sz="0" w:space="0" w:color="auto"/>
          <w:right w:val="none" w:sz="0" w:space="0" w:color="auto"/>
        </w:pBdr>
        <w:jc w:val="both"/>
        <w:rPr>
          <w:rFonts w:ascii="Calibri" w:hAnsi="Calibri" w:cs="Calibri"/>
          <w:i/>
          <w:sz w:val="18"/>
          <w:szCs w:val="18"/>
        </w:rPr>
      </w:pPr>
      <w:r w:rsidRPr="00840C62">
        <w:rPr>
          <w:rFonts w:ascii="Calibri" w:hAnsi="Calibri" w:cs="Calibri"/>
          <w:i/>
          <w:sz w:val="18"/>
          <w:szCs w:val="18"/>
        </w:rPr>
        <w:t xml:space="preserve">II Responsabile che evade i reclami presentati ai sensi del regolamento UE 2016/679 è: </w:t>
      </w:r>
    </w:p>
    <w:p w:rsidR="0050531B" w:rsidRPr="00840C62" w:rsidRDefault="0050531B" w:rsidP="0050531B">
      <w:pPr>
        <w:pStyle w:val="Didefault"/>
        <w:pBdr>
          <w:top w:val="none" w:sz="0" w:space="0" w:color="auto"/>
          <w:left w:val="none" w:sz="0" w:space="0" w:color="auto"/>
          <w:bottom w:val="none" w:sz="0" w:space="0" w:color="auto"/>
          <w:right w:val="none" w:sz="0" w:space="0" w:color="auto"/>
        </w:pBdr>
        <w:jc w:val="both"/>
        <w:rPr>
          <w:rFonts w:ascii="Calibri" w:hAnsi="Calibri" w:cs="Calibri"/>
          <w:i/>
          <w:sz w:val="18"/>
          <w:szCs w:val="18"/>
        </w:rPr>
      </w:pPr>
      <w:r w:rsidRPr="00840C62">
        <w:rPr>
          <w:rFonts w:ascii="Calibri" w:hAnsi="Calibri" w:cs="Calibri"/>
          <w:i/>
          <w:sz w:val="18"/>
          <w:szCs w:val="18"/>
        </w:rPr>
        <w:t xml:space="preserve">Dott. Amedeo </w:t>
      </w:r>
      <w:proofErr w:type="spellStart"/>
      <w:r w:rsidRPr="00840C62">
        <w:rPr>
          <w:rFonts w:ascii="Calibri" w:hAnsi="Calibri" w:cs="Calibri"/>
          <w:i/>
          <w:sz w:val="18"/>
          <w:szCs w:val="18"/>
        </w:rPr>
        <w:t>Riccini</w:t>
      </w:r>
      <w:proofErr w:type="spellEnd"/>
      <w:r w:rsidRPr="00840C62">
        <w:rPr>
          <w:rFonts w:ascii="Calibri" w:hAnsi="Calibri" w:cs="Calibri"/>
          <w:i/>
          <w:sz w:val="18"/>
          <w:szCs w:val="18"/>
        </w:rPr>
        <w:t xml:space="preserve">  Responsabile Area Amministrativa. </w:t>
      </w:r>
    </w:p>
    <w:p w:rsidR="0050531B" w:rsidRPr="00840C62" w:rsidRDefault="0050531B" w:rsidP="0050531B">
      <w:pPr>
        <w:pStyle w:val="Didefault"/>
        <w:pBdr>
          <w:top w:val="none" w:sz="0" w:space="0" w:color="auto"/>
          <w:left w:val="none" w:sz="0" w:space="0" w:color="auto"/>
          <w:bottom w:val="none" w:sz="0" w:space="0" w:color="auto"/>
          <w:right w:val="none" w:sz="0" w:space="0" w:color="auto"/>
        </w:pBdr>
        <w:jc w:val="both"/>
        <w:rPr>
          <w:rFonts w:ascii="Calibri" w:hAnsi="Calibri" w:cs="Calibri"/>
          <w:i/>
          <w:sz w:val="18"/>
          <w:szCs w:val="18"/>
        </w:rPr>
      </w:pPr>
      <w:r w:rsidRPr="00840C62">
        <w:rPr>
          <w:rFonts w:ascii="Calibri" w:hAnsi="Calibri" w:cs="Calibri"/>
          <w:i/>
          <w:sz w:val="18"/>
          <w:szCs w:val="18"/>
        </w:rPr>
        <w:t xml:space="preserve">Il Responsabile della protezione dei dati è:  </w:t>
      </w:r>
    </w:p>
    <w:p w:rsidR="0050531B" w:rsidRPr="00840C62" w:rsidRDefault="0050531B" w:rsidP="0050531B">
      <w:pPr>
        <w:pStyle w:val="Didefault"/>
        <w:pBdr>
          <w:top w:val="none" w:sz="0" w:space="0" w:color="auto"/>
          <w:left w:val="none" w:sz="0" w:space="0" w:color="auto"/>
          <w:bottom w:val="none" w:sz="0" w:space="0" w:color="auto"/>
          <w:right w:val="none" w:sz="0" w:space="0" w:color="auto"/>
        </w:pBdr>
        <w:jc w:val="both"/>
        <w:rPr>
          <w:i/>
          <w:sz w:val="18"/>
          <w:szCs w:val="18"/>
        </w:rPr>
      </w:pPr>
      <w:r w:rsidRPr="00840C62">
        <w:rPr>
          <w:rFonts w:ascii="Calibri" w:hAnsi="Calibri" w:cs="Calibri"/>
          <w:i/>
          <w:sz w:val="18"/>
          <w:szCs w:val="18"/>
        </w:rPr>
        <w:t xml:space="preserve">Società </w:t>
      </w:r>
      <w:proofErr w:type="spellStart"/>
      <w:r w:rsidRPr="00840C62">
        <w:rPr>
          <w:rFonts w:ascii="Calibri" w:hAnsi="Calibri" w:cs="Calibri"/>
          <w:i/>
          <w:sz w:val="18"/>
          <w:szCs w:val="18"/>
        </w:rPr>
        <w:t>Webizup</w:t>
      </w:r>
      <w:proofErr w:type="spellEnd"/>
      <w:r w:rsidRPr="00840C62">
        <w:rPr>
          <w:rFonts w:ascii="Calibri" w:hAnsi="Calibri" w:cs="Calibri"/>
          <w:i/>
          <w:sz w:val="18"/>
          <w:szCs w:val="18"/>
        </w:rPr>
        <w:t xml:space="preserve"> –Viale della Tecnica, 225 Roma – PEC webizup@pec.com. </w:t>
      </w:r>
    </w:p>
    <w:p w:rsidR="0050531B" w:rsidRPr="00783151" w:rsidRDefault="0050531B" w:rsidP="0050531B">
      <w:pPr>
        <w:pStyle w:val="Didefault"/>
        <w:pBdr>
          <w:top w:val="none" w:sz="0" w:space="0" w:color="auto"/>
          <w:left w:val="none" w:sz="0" w:space="0" w:color="auto"/>
          <w:bottom w:val="none" w:sz="0" w:space="0" w:color="auto"/>
          <w:right w:val="none" w:sz="0" w:space="0" w:color="auto"/>
        </w:pBdr>
        <w:jc w:val="both"/>
        <w:rPr>
          <w:rFonts w:ascii="Calibri" w:hAnsi="Calibri" w:cs="Calibri"/>
        </w:rPr>
      </w:pPr>
    </w:p>
    <w:p w:rsidR="0050531B" w:rsidRPr="00783151" w:rsidRDefault="0050531B" w:rsidP="0050531B">
      <w:pPr>
        <w:spacing w:after="0" w:line="240" w:lineRule="auto"/>
        <w:jc w:val="both"/>
        <w:rPr>
          <w:rFonts w:cs="Calibri"/>
        </w:rPr>
      </w:pPr>
      <w:r w:rsidRPr="00783151">
        <w:rPr>
          <w:rFonts w:cs="Calibri"/>
        </w:rPr>
        <w:t xml:space="preserve"> </w:t>
      </w:r>
    </w:p>
    <w:p w:rsidR="0050531B" w:rsidRPr="00783151" w:rsidRDefault="0050531B" w:rsidP="0050531B">
      <w:pPr>
        <w:spacing w:after="0" w:line="240" w:lineRule="auto"/>
        <w:jc w:val="both"/>
        <w:rPr>
          <w:rFonts w:cs="Calibri"/>
        </w:rPr>
      </w:pPr>
      <w:r w:rsidRPr="00783151">
        <w:rPr>
          <w:rFonts w:cs="Calibri"/>
        </w:rPr>
        <w:t xml:space="preserve">Data_________________________                        Firma_______________________________  </w:t>
      </w:r>
    </w:p>
    <w:p w:rsidR="0050531B" w:rsidRDefault="0050531B" w:rsidP="0050531B">
      <w:pPr>
        <w:spacing w:after="0" w:line="240" w:lineRule="auto"/>
        <w:rPr>
          <w:rFonts w:cs="Calibri"/>
        </w:rPr>
      </w:pPr>
    </w:p>
    <w:p w:rsidR="0050531B" w:rsidRPr="007B081B" w:rsidRDefault="0050531B" w:rsidP="0050531B">
      <w:pPr>
        <w:spacing w:after="0" w:line="240" w:lineRule="auto"/>
        <w:jc w:val="both"/>
        <w:rPr>
          <w:rFonts w:ascii="Book Antiqua" w:hAnsi="Book Antiqua"/>
        </w:rPr>
      </w:pPr>
    </w:p>
    <w:p w:rsidR="00C51F9C" w:rsidRDefault="00C51F9C"/>
    <w:sectPr w:rsidR="00C51F9C" w:rsidSect="007E06DB">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CF7" w:rsidRDefault="00C83CF7" w:rsidP="0050531B">
      <w:pPr>
        <w:spacing w:after="0" w:line="240" w:lineRule="auto"/>
      </w:pPr>
      <w:r>
        <w:separator/>
      </w:r>
    </w:p>
  </w:endnote>
  <w:endnote w:type="continuationSeparator" w:id="0">
    <w:p w:rsidR="00C83CF7" w:rsidRDefault="00C83CF7" w:rsidP="00505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CF7" w:rsidRDefault="00C83CF7" w:rsidP="0050531B">
      <w:pPr>
        <w:spacing w:after="0" w:line="240" w:lineRule="auto"/>
      </w:pPr>
      <w:r>
        <w:separator/>
      </w:r>
    </w:p>
  </w:footnote>
  <w:footnote w:type="continuationSeparator" w:id="0">
    <w:p w:rsidR="00C83CF7" w:rsidRDefault="00C83CF7" w:rsidP="005053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31B" w:rsidRPr="0050531B" w:rsidRDefault="0050531B">
    <w:pPr>
      <w:pStyle w:val="Intestazione"/>
      <w:rPr>
        <w:i/>
      </w:rPr>
    </w:pPr>
    <w:proofErr w:type="spellStart"/>
    <w:r w:rsidRPr="0050531B">
      <w:rPr>
        <w:i/>
      </w:rPr>
      <w:t>All.B</w:t>
    </w:r>
    <w:proofErr w:type="spellEnd"/>
    <w:r w:rsidRPr="0050531B">
      <w:rPr>
        <w:i/>
      </w:rPr>
      <w:t xml:space="preserve">) alla </w:t>
    </w:r>
    <w:proofErr w:type="spellStart"/>
    <w:r w:rsidRPr="0050531B">
      <w:rPr>
        <w:i/>
      </w:rPr>
      <w:t>Det</w:t>
    </w:r>
    <w:proofErr w:type="spellEnd"/>
    <w:r w:rsidRPr="0050531B">
      <w:rPr>
        <w:i/>
      </w:rPr>
      <w:t>. n. 55 del 27.04.2020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07D3"/>
    <w:multiLevelType w:val="multilevel"/>
    <w:tmpl w:val="B40CCCA2"/>
    <w:lvl w:ilvl="0">
      <w:start w:val="4"/>
      <w:numFmt w:val="bullet"/>
      <w:lvlText w:val="-"/>
      <w:lvlJc w:val="left"/>
      <w:pPr>
        <w:ind w:left="720" w:hanging="360"/>
      </w:pPr>
      <w:rPr>
        <w:rFonts w:ascii="Calibri" w:eastAsia="Calibri" w:hAnsi="Calibri" w:cs="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7B0214B"/>
    <w:multiLevelType w:val="hybridMultilevel"/>
    <w:tmpl w:val="C42C8910"/>
    <w:lvl w:ilvl="0" w:tplc="C44ACC42">
      <w:start w:val="1"/>
      <w:numFmt w:val="bullet"/>
      <w:lvlText w:val=""/>
      <w:lvlJc w:val="left"/>
      <w:pPr>
        <w:ind w:left="720" w:hanging="360"/>
      </w:pPr>
      <w:rPr>
        <w:rFonts w:ascii="Wingdings" w:hAnsi="Wingdings" w:hint="default"/>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FF53679"/>
    <w:multiLevelType w:val="hybridMultilevel"/>
    <w:tmpl w:val="F1AAB9FA"/>
    <w:lvl w:ilvl="0" w:tplc="F3D00ECA">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25E79F2"/>
    <w:multiLevelType w:val="multilevel"/>
    <w:tmpl w:val="361644F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nsid w:val="49200335"/>
    <w:multiLevelType w:val="multilevel"/>
    <w:tmpl w:val="94B0AD52"/>
    <w:lvl w:ilvl="0">
      <w:start w:val="4"/>
      <w:numFmt w:val="bullet"/>
      <w:lvlText w:val="-"/>
      <w:lvlJc w:val="left"/>
      <w:pPr>
        <w:ind w:left="720" w:hanging="360"/>
      </w:pPr>
      <w:rPr>
        <w:rFonts w:ascii="Calibri" w:eastAsia="Calibri" w:hAnsi="Calibri" w:cs="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599A3751"/>
    <w:multiLevelType w:val="multilevel"/>
    <w:tmpl w:val="AC3279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nsid w:val="6D146721"/>
    <w:multiLevelType w:val="multilevel"/>
    <w:tmpl w:val="53F4286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nsid w:val="6DAF1A8E"/>
    <w:multiLevelType w:val="multilevel"/>
    <w:tmpl w:val="C8E485E6"/>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nsid w:val="701F2955"/>
    <w:multiLevelType w:val="multilevel"/>
    <w:tmpl w:val="C2C0FBB8"/>
    <w:lvl w:ilvl="0">
      <w:start w:val="1"/>
      <w:numFmt w:val="bullet"/>
      <w:lvlText w:val=""/>
      <w:lvlJc w:val="left"/>
      <w:pPr>
        <w:tabs>
          <w:tab w:val="num" w:pos="0"/>
        </w:tabs>
        <w:ind w:left="432" w:hanging="432"/>
      </w:pPr>
      <w:rPr>
        <w:rFonts w:ascii="Symbol" w:hAnsi="Symbol" w:hint="default"/>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nsid w:val="76E3386E"/>
    <w:multiLevelType w:val="multilevel"/>
    <w:tmpl w:val="2884A0F6"/>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nsid w:val="7EBD6EDD"/>
    <w:multiLevelType w:val="multilevel"/>
    <w:tmpl w:val="DD9AFD52"/>
    <w:lvl w:ilvl="0">
      <w:numFmt w:val="bullet"/>
      <w:lvlText w:val="□"/>
      <w:lvlJc w:val="left"/>
      <w:pPr>
        <w:ind w:left="360" w:hanging="360"/>
      </w:pPr>
      <w:rPr>
        <w:rFonts w:ascii="Calibri" w:hAnsi="Calibri"/>
      </w:rPr>
    </w:lvl>
    <w:lvl w:ilvl="1">
      <w:numFmt w:val="bullet"/>
      <w:lvlText w:val="o"/>
      <w:lvlJc w:val="left"/>
      <w:pPr>
        <w:ind w:left="1358" w:hanging="360"/>
      </w:pPr>
      <w:rPr>
        <w:rFonts w:ascii="Courier New" w:hAnsi="Courier New" w:cs="Courier New"/>
      </w:rPr>
    </w:lvl>
    <w:lvl w:ilvl="2">
      <w:numFmt w:val="bullet"/>
      <w:lvlText w:val=""/>
      <w:lvlJc w:val="left"/>
      <w:pPr>
        <w:ind w:left="2078" w:hanging="360"/>
      </w:pPr>
      <w:rPr>
        <w:rFonts w:ascii="Wingdings" w:hAnsi="Wingdings"/>
      </w:rPr>
    </w:lvl>
    <w:lvl w:ilvl="3">
      <w:numFmt w:val="bullet"/>
      <w:lvlText w:val=""/>
      <w:lvlJc w:val="left"/>
      <w:pPr>
        <w:ind w:left="2798" w:hanging="360"/>
      </w:pPr>
      <w:rPr>
        <w:rFonts w:ascii="Symbol" w:hAnsi="Symbol"/>
      </w:rPr>
    </w:lvl>
    <w:lvl w:ilvl="4">
      <w:numFmt w:val="bullet"/>
      <w:lvlText w:val="o"/>
      <w:lvlJc w:val="left"/>
      <w:pPr>
        <w:ind w:left="3518" w:hanging="360"/>
      </w:pPr>
      <w:rPr>
        <w:rFonts w:ascii="Courier New" w:hAnsi="Courier New" w:cs="Courier New"/>
      </w:rPr>
    </w:lvl>
    <w:lvl w:ilvl="5">
      <w:numFmt w:val="bullet"/>
      <w:lvlText w:val=""/>
      <w:lvlJc w:val="left"/>
      <w:pPr>
        <w:ind w:left="4238" w:hanging="360"/>
      </w:pPr>
      <w:rPr>
        <w:rFonts w:ascii="Wingdings" w:hAnsi="Wingdings"/>
      </w:rPr>
    </w:lvl>
    <w:lvl w:ilvl="6">
      <w:numFmt w:val="bullet"/>
      <w:lvlText w:val=""/>
      <w:lvlJc w:val="left"/>
      <w:pPr>
        <w:ind w:left="4958" w:hanging="360"/>
      </w:pPr>
      <w:rPr>
        <w:rFonts w:ascii="Symbol" w:hAnsi="Symbol"/>
      </w:rPr>
    </w:lvl>
    <w:lvl w:ilvl="7">
      <w:numFmt w:val="bullet"/>
      <w:lvlText w:val="o"/>
      <w:lvlJc w:val="left"/>
      <w:pPr>
        <w:ind w:left="5678" w:hanging="360"/>
      </w:pPr>
      <w:rPr>
        <w:rFonts w:ascii="Courier New" w:hAnsi="Courier New" w:cs="Courier New"/>
      </w:rPr>
    </w:lvl>
    <w:lvl w:ilvl="8">
      <w:numFmt w:val="bullet"/>
      <w:lvlText w:val=""/>
      <w:lvlJc w:val="left"/>
      <w:pPr>
        <w:ind w:left="6398" w:hanging="360"/>
      </w:pPr>
      <w:rPr>
        <w:rFonts w:ascii="Wingdings" w:hAnsi="Wingdings"/>
      </w:rPr>
    </w:lvl>
  </w:abstractNum>
  <w:num w:numId="1">
    <w:abstractNumId w:val="10"/>
  </w:num>
  <w:num w:numId="2">
    <w:abstractNumId w:val="6"/>
  </w:num>
  <w:num w:numId="3">
    <w:abstractNumId w:val="9"/>
  </w:num>
  <w:num w:numId="4">
    <w:abstractNumId w:val="3"/>
  </w:num>
  <w:num w:numId="5">
    <w:abstractNumId w:val="5"/>
  </w:num>
  <w:num w:numId="6">
    <w:abstractNumId w:val="1"/>
  </w:num>
  <w:num w:numId="7">
    <w:abstractNumId w:val="8"/>
  </w:num>
  <w:num w:numId="8">
    <w:abstractNumId w:val="7"/>
  </w:num>
  <w:num w:numId="9">
    <w:abstractNumId w:val="4"/>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067F32"/>
    <w:rsid w:val="00067F32"/>
    <w:rsid w:val="0050531B"/>
    <w:rsid w:val="008E3761"/>
    <w:rsid w:val="00C51F9C"/>
    <w:rsid w:val="00C83CF7"/>
    <w:rsid w:val="00D01A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531B"/>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531B"/>
    <w:pPr>
      <w:suppressAutoHyphens/>
      <w:autoSpaceDN w:val="0"/>
      <w:ind w:left="720"/>
      <w:textAlignment w:val="baseline"/>
    </w:pPr>
    <w:rPr>
      <w:rFonts w:eastAsia="Times New Roman"/>
    </w:rPr>
  </w:style>
  <w:style w:type="paragraph" w:customStyle="1" w:styleId="Didefault">
    <w:name w:val="Di default"/>
    <w:rsid w:val="0050531B"/>
    <w:pPr>
      <w:pBdr>
        <w:top w:val="single" w:sz="2" w:space="0" w:color="FFFFFF" w:shadow="1"/>
        <w:left w:val="single" w:sz="2" w:space="0" w:color="FFFFFF" w:shadow="1"/>
        <w:bottom w:val="single" w:sz="2" w:space="0" w:color="FFFFFF" w:shadow="1"/>
        <w:right w:val="single" w:sz="2" w:space="0" w:color="FFFFFF" w:shadow="1"/>
      </w:pBdr>
      <w:suppressAutoHyphens/>
      <w:autoSpaceDN w:val="0"/>
      <w:spacing w:after="0" w:line="240" w:lineRule="auto"/>
      <w:textAlignment w:val="baseline"/>
    </w:pPr>
    <w:rPr>
      <w:rFonts w:ascii="Helvetica Neue" w:eastAsia="Arial Unicode MS" w:hAnsi="Helvetica Neue" w:cs="Arial Unicode MS"/>
      <w:color w:val="000000"/>
      <w:lang w:eastAsia="it-IT"/>
    </w:rPr>
  </w:style>
  <w:style w:type="paragraph" w:styleId="Intestazione">
    <w:name w:val="header"/>
    <w:basedOn w:val="Normale"/>
    <w:link w:val="IntestazioneCarattere"/>
    <w:uiPriority w:val="99"/>
    <w:unhideWhenUsed/>
    <w:rsid w:val="00505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531B"/>
    <w:rPr>
      <w:rFonts w:ascii="Calibri" w:eastAsia="Calibri" w:hAnsi="Calibri" w:cs="Times New Roman"/>
    </w:rPr>
  </w:style>
  <w:style w:type="paragraph" w:styleId="Pidipagina">
    <w:name w:val="footer"/>
    <w:basedOn w:val="Normale"/>
    <w:link w:val="PidipaginaCarattere"/>
    <w:uiPriority w:val="99"/>
    <w:unhideWhenUsed/>
    <w:rsid w:val="00505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531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1779</Words>
  <Characters>10141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2020-04-30T11:23:00Z</dcterms:created>
  <dcterms:modified xsi:type="dcterms:W3CDTF">2020-04-30T11:23:00Z</dcterms:modified>
</cp:coreProperties>
</file>